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C0" w:rsidRDefault="000F35C0"/>
    <w:p w:rsidR="008B61CC" w:rsidRPr="008B61CC" w:rsidRDefault="008B61CC" w:rsidP="008B61CC">
      <w:pPr>
        <w:jc w:val="center"/>
        <w:rPr>
          <w:rFonts w:ascii="Arial" w:hAnsi="Arial" w:cs="Arial"/>
          <w:b/>
          <w:sz w:val="24"/>
          <w:szCs w:val="24"/>
          <w:u w:val="single"/>
        </w:rPr>
      </w:pPr>
      <w:r w:rsidRPr="008B61CC">
        <w:rPr>
          <w:rFonts w:ascii="Arial" w:hAnsi="Arial" w:cs="Arial"/>
          <w:b/>
          <w:sz w:val="24"/>
          <w:szCs w:val="24"/>
          <w:u w:val="single"/>
        </w:rPr>
        <w:t>Bewilligungsantrag nach § 15 Abs. 1 Nr. 2 ArbZG</w:t>
      </w:r>
    </w:p>
    <w:p w:rsidR="008B61CC" w:rsidRPr="004A5EEA" w:rsidRDefault="008B61CC" w:rsidP="008B61CC">
      <w:pPr>
        <w:pStyle w:val="Text-MWV"/>
        <w:jc w:val="center"/>
        <w:outlineLvl w:val="0"/>
        <w:rPr>
          <w:b/>
          <w:szCs w:val="22"/>
        </w:rPr>
      </w:pPr>
      <w:r w:rsidRPr="004A5EEA">
        <w:rPr>
          <w:b/>
          <w:szCs w:val="22"/>
        </w:rPr>
        <w:t xml:space="preserve">zur Verlängerung der täglichen Arbeitszeit während einer Saison </w:t>
      </w:r>
      <w:r w:rsidR="00682B7F">
        <w:rPr>
          <w:b/>
          <w:szCs w:val="22"/>
        </w:rPr>
        <w:t>in der Landwirtschaft</w:t>
      </w:r>
    </w:p>
    <w:p w:rsidR="009429BB" w:rsidRDefault="009429BB" w:rsidP="008B61CC">
      <w:pPr>
        <w:pStyle w:val="Text-MWV"/>
        <w:jc w:val="center"/>
        <w:outlineLvl w:val="0"/>
        <w:rPr>
          <w:b/>
          <w:sz w:val="24"/>
          <w:szCs w:val="24"/>
        </w:rPr>
      </w:pPr>
    </w:p>
    <w:p w:rsidR="009429BB" w:rsidRPr="00F87B30" w:rsidRDefault="009429BB" w:rsidP="009429BB">
      <w:pPr>
        <w:rPr>
          <w:sz w:val="18"/>
          <w:szCs w:val="18"/>
        </w:rPr>
      </w:pPr>
      <w:r>
        <w:rPr>
          <w:rFonts w:ascii="Arial" w:hAnsi="Arial" w:cs="Arial"/>
          <w:sz w:val="18"/>
          <w:szCs w:val="18"/>
        </w:rPr>
        <w:t>Kontaktdaten Ihrer</w:t>
      </w:r>
      <w:r w:rsidRPr="009429BB">
        <w:rPr>
          <w:rFonts w:ascii="Arial" w:hAnsi="Arial" w:cs="Arial"/>
          <w:sz w:val="18"/>
          <w:szCs w:val="18"/>
        </w:rPr>
        <w:t xml:space="preserve"> Ansprech</w:t>
      </w:r>
      <w:r>
        <w:rPr>
          <w:rFonts w:ascii="Arial" w:hAnsi="Arial" w:cs="Arial"/>
          <w:sz w:val="18"/>
          <w:szCs w:val="18"/>
        </w:rPr>
        <w:t>stellen</w:t>
      </w:r>
      <w:r w:rsidRPr="009429BB">
        <w:rPr>
          <w:rFonts w:ascii="Arial" w:hAnsi="Arial" w:cs="Arial"/>
          <w:sz w:val="18"/>
          <w:szCs w:val="18"/>
        </w:rPr>
        <w:t xml:space="preserve"> bei de</w:t>
      </w:r>
      <w:r>
        <w:rPr>
          <w:rFonts w:ascii="Arial" w:hAnsi="Arial" w:cs="Arial"/>
          <w:sz w:val="18"/>
          <w:szCs w:val="18"/>
        </w:rPr>
        <w:t>n</w:t>
      </w:r>
      <w:r w:rsidRPr="009429BB">
        <w:rPr>
          <w:rFonts w:ascii="Arial" w:hAnsi="Arial" w:cs="Arial"/>
          <w:sz w:val="18"/>
          <w:szCs w:val="18"/>
        </w:rPr>
        <w:t xml:space="preserve"> Struktur- und Genehmigungsdirektion</w:t>
      </w:r>
      <w:r>
        <w:rPr>
          <w:rFonts w:ascii="Arial" w:hAnsi="Arial" w:cs="Arial"/>
          <w:sz w:val="18"/>
          <w:szCs w:val="18"/>
        </w:rPr>
        <w:t>en</w:t>
      </w:r>
      <w:r w:rsidRPr="001035CE">
        <w:rPr>
          <w:sz w:val="18"/>
          <w:szCs w:val="18"/>
        </w:rPr>
        <w:t xml:space="preserve">: </w:t>
      </w:r>
    </w:p>
    <w:tbl>
      <w:tblPr>
        <w:tblStyle w:val="Tabellenraster"/>
        <w:tblW w:w="9214" w:type="dxa"/>
        <w:tblInd w:w="108" w:type="dxa"/>
        <w:shd w:val="clear" w:color="auto" w:fill="CCCCCC"/>
        <w:tblLayout w:type="fixed"/>
        <w:tblLook w:val="01E0" w:firstRow="1" w:lastRow="1" w:firstColumn="1" w:lastColumn="1" w:noHBand="0" w:noVBand="0"/>
      </w:tblPr>
      <w:tblGrid>
        <w:gridCol w:w="1843"/>
        <w:gridCol w:w="1843"/>
        <w:gridCol w:w="1843"/>
        <w:gridCol w:w="1842"/>
        <w:gridCol w:w="1843"/>
      </w:tblGrid>
      <w:tr w:rsidR="008B61CC" w:rsidRPr="00EE5AEC" w:rsidTr="009429BB">
        <w:tc>
          <w:tcPr>
            <w:tcW w:w="9214" w:type="dxa"/>
            <w:gridSpan w:val="5"/>
            <w:shd w:val="clear" w:color="auto" w:fill="CCCCCC"/>
          </w:tcPr>
          <w:p w:rsidR="008B61CC" w:rsidRPr="00EE5AEC" w:rsidRDefault="008B61CC" w:rsidP="00221852">
            <w:pPr>
              <w:jc w:val="center"/>
              <w:rPr>
                <w:rFonts w:ascii="Verdana" w:hAnsi="Verdana"/>
                <w:sz w:val="18"/>
                <w:szCs w:val="18"/>
              </w:rPr>
            </w:pPr>
            <w:r w:rsidRPr="00EE5AEC">
              <w:rPr>
                <w:rFonts w:ascii="Verdana" w:hAnsi="Verdana"/>
                <w:sz w:val="18"/>
                <w:szCs w:val="18"/>
              </w:rPr>
              <w:t>Struktur- und Genehmigungsdirektion Süd</w:t>
            </w:r>
          </w:p>
          <w:p w:rsidR="008B61CC" w:rsidRPr="00EE5AEC" w:rsidRDefault="008B61CC" w:rsidP="00221852">
            <w:pPr>
              <w:jc w:val="center"/>
              <w:rPr>
                <w:rFonts w:ascii="Verdana" w:hAnsi="Verdana"/>
                <w:sz w:val="18"/>
                <w:szCs w:val="18"/>
              </w:rPr>
            </w:pPr>
            <w:r w:rsidRPr="00EE5AEC">
              <w:rPr>
                <w:rFonts w:ascii="Verdana" w:hAnsi="Verdana"/>
                <w:sz w:val="18"/>
                <w:szCs w:val="18"/>
              </w:rPr>
              <w:t>-Regionalstellen Gewerbeaufsicht</w:t>
            </w:r>
            <w:r w:rsidRPr="00EE5AEC">
              <w:rPr>
                <w:rFonts w:ascii="Verdana" w:hAnsi="Verdana"/>
                <w:sz w:val="18"/>
                <w:szCs w:val="18"/>
                <w:highlight w:val="lightGray"/>
              </w:rPr>
              <w:t>-</w:t>
            </w:r>
          </w:p>
        </w:tc>
      </w:tr>
      <w:tr w:rsidR="009429BB" w:rsidRPr="00EE5AEC" w:rsidTr="009429BB">
        <w:tc>
          <w:tcPr>
            <w:tcW w:w="1843" w:type="dxa"/>
            <w:shd w:val="clear" w:color="auto" w:fill="CCCCCC"/>
          </w:tcPr>
          <w:p w:rsidR="008B61CC" w:rsidRPr="009429BB" w:rsidRDefault="008B61CC" w:rsidP="00221852">
            <w:pPr>
              <w:rPr>
                <w:rFonts w:asciiTheme="minorHAnsi" w:hAnsiTheme="minorHAnsi"/>
                <w:sz w:val="14"/>
                <w:szCs w:val="14"/>
              </w:rPr>
            </w:pPr>
            <w:r w:rsidRPr="009429BB">
              <w:rPr>
                <w:rFonts w:asciiTheme="minorHAnsi" w:hAnsiTheme="minorHAnsi"/>
                <w:sz w:val="14"/>
                <w:szCs w:val="14"/>
              </w:rPr>
              <w:t>Struktur- und Genehmigungsdirektion Süd</w:t>
            </w:r>
          </w:p>
          <w:p w:rsidR="008B61CC" w:rsidRPr="009429BB" w:rsidRDefault="008B61CC" w:rsidP="00221852">
            <w:pPr>
              <w:rPr>
                <w:rFonts w:asciiTheme="minorHAnsi" w:hAnsiTheme="minorHAnsi"/>
                <w:sz w:val="14"/>
                <w:szCs w:val="14"/>
              </w:rPr>
            </w:pPr>
            <w:r w:rsidRPr="009429BB">
              <w:rPr>
                <w:rFonts w:asciiTheme="minorHAnsi" w:hAnsiTheme="minorHAnsi"/>
                <w:sz w:val="14"/>
                <w:szCs w:val="14"/>
              </w:rPr>
              <w:t>Regionalstelle Gewerbeaufsicht Neustadt</w:t>
            </w:r>
          </w:p>
          <w:p w:rsidR="008B61CC" w:rsidRPr="009429BB" w:rsidRDefault="000604EF" w:rsidP="00221852">
            <w:pPr>
              <w:rPr>
                <w:rFonts w:asciiTheme="minorHAnsi" w:hAnsiTheme="minorHAnsi"/>
                <w:sz w:val="14"/>
                <w:szCs w:val="14"/>
              </w:rPr>
            </w:pPr>
            <w:r>
              <w:rPr>
                <w:rFonts w:asciiTheme="minorHAnsi" w:hAnsiTheme="minorHAnsi"/>
                <w:sz w:val="14"/>
                <w:szCs w:val="14"/>
              </w:rPr>
              <w:t>Friedrich-Ebert-str. 14</w:t>
            </w: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 xml:space="preserve">67433 Neustadt </w:t>
            </w:r>
          </w:p>
          <w:p w:rsidR="009429BB" w:rsidRPr="009429BB" w:rsidRDefault="009429BB" w:rsidP="008B61CC">
            <w:pPr>
              <w:rPr>
                <w:rFonts w:asciiTheme="minorHAnsi" w:hAnsiTheme="minorHAnsi"/>
                <w:sz w:val="14"/>
                <w:szCs w:val="14"/>
              </w:rPr>
            </w:pP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Tel.: 06321/99-0</w:t>
            </w:r>
          </w:p>
          <w:p w:rsidR="008B61CC" w:rsidRPr="009429BB" w:rsidRDefault="000604EF" w:rsidP="008863F0">
            <w:pPr>
              <w:rPr>
                <w:rFonts w:asciiTheme="minorHAnsi" w:hAnsiTheme="minorHAnsi"/>
                <w:sz w:val="18"/>
                <w:szCs w:val="18"/>
              </w:rPr>
            </w:pPr>
            <w:r>
              <w:rPr>
                <w:rFonts w:asciiTheme="minorHAnsi" w:hAnsiTheme="minorHAnsi"/>
                <w:sz w:val="14"/>
                <w:szCs w:val="14"/>
              </w:rPr>
              <w:t>Fax: 06321/</w:t>
            </w:r>
            <w:r w:rsidR="008A01C8">
              <w:rPr>
                <w:rFonts w:asciiTheme="minorHAnsi" w:hAnsiTheme="minorHAnsi"/>
                <w:sz w:val="14"/>
                <w:szCs w:val="14"/>
              </w:rPr>
              <w:t>99-</w:t>
            </w:r>
            <w:r>
              <w:rPr>
                <w:rFonts w:asciiTheme="minorHAnsi" w:hAnsiTheme="minorHAnsi"/>
                <w:sz w:val="14"/>
                <w:szCs w:val="14"/>
              </w:rPr>
              <w:t>31267</w:t>
            </w:r>
          </w:p>
        </w:tc>
        <w:tc>
          <w:tcPr>
            <w:tcW w:w="1843" w:type="dxa"/>
            <w:shd w:val="clear" w:color="auto" w:fill="CCCCCC"/>
          </w:tcPr>
          <w:p w:rsidR="008B61CC" w:rsidRPr="009429BB" w:rsidRDefault="008B61CC" w:rsidP="008B61CC">
            <w:pPr>
              <w:rPr>
                <w:rFonts w:asciiTheme="minorHAnsi" w:hAnsiTheme="minorHAnsi"/>
                <w:sz w:val="14"/>
                <w:szCs w:val="14"/>
              </w:rPr>
            </w:pPr>
            <w:r w:rsidRPr="009429BB">
              <w:rPr>
                <w:rFonts w:asciiTheme="minorHAnsi" w:hAnsiTheme="minorHAnsi"/>
                <w:sz w:val="14"/>
                <w:szCs w:val="14"/>
              </w:rPr>
              <w:t>Struktur- und Genehmigungsdirektion Süd</w:t>
            </w: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Regionalstelle Gewerbeaufsicht Mainz</w:t>
            </w: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Kaiserstr. 31</w:t>
            </w: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 xml:space="preserve">55116 Mainz </w:t>
            </w:r>
          </w:p>
          <w:p w:rsidR="009429BB" w:rsidRPr="009429BB" w:rsidRDefault="009429BB" w:rsidP="008B61CC">
            <w:pPr>
              <w:rPr>
                <w:rFonts w:asciiTheme="minorHAnsi" w:hAnsiTheme="minorHAnsi"/>
                <w:sz w:val="14"/>
                <w:szCs w:val="14"/>
              </w:rPr>
            </w:pP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Tel.: 06131/96030-0</w:t>
            </w:r>
          </w:p>
          <w:p w:rsidR="008B61CC" w:rsidRPr="009429BB" w:rsidRDefault="008B61CC" w:rsidP="008863F0">
            <w:pPr>
              <w:rPr>
                <w:rFonts w:asciiTheme="minorHAnsi" w:hAnsiTheme="minorHAnsi"/>
                <w:sz w:val="18"/>
                <w:szCs w:val="18"/>
              </w:rPr>
            </w:pPr>
            <w:r w:rsidRPr="009429BB">
              <w:rPr>
                <w:rFonts w:asciiTheme="minorHAnsi" w:hAnsiTheme="minorHAnsi"/>
                <w:sz w:val="14"/>
                <w:szCs w:val="14"/>
              </w:rPr>
              <w:t>Fax: 06131/96030-99</w:t>
            </w:r>
          </w:p>
        </w:tc>
        <w:tc>
          <w:tcPr>
            <w:tcW w:w="1843" w:type="dxa"/>
            <w:shd w:val="clear" w:color="auto" w:fill="CCCCCC"/>
          </w:tcPr>
          <w:p w:rsidR="008B61CC" w:rsidRPr="009429BB" w:rsidRDefault="008B61CC" w:rsidP="008B61CC">
            <w:pPr>
              <w:rPr>
                <w:rFonts w:asciiTheme="minorHAnsi" w:hAnsiTheme="minorHAnsi"/>
                <w:sz w:val="14"/>
                <w:szCs w:val="14"/>
              </w:rPr>
            </w:pPr>
            <w:r w:rsidRPr="009429BB">
              <w:rPr>
                <w:rFonts w:asciiTheme="minorHAnsi" w:hAnsiTheme="minorHAnsi"/>
                <w:sz w:val="14"/>
                <w:szCs w:val="14"/>
              </w:rPr>
              <w:t>Struktur- und Genehmigungsdirektion Nord</w:t>
            </w: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Regionalstelle Gewerbeaufsicht Idar-Oberstein</w:t>
            </w: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Hauptstr. 238</w:t>
            </w: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55743 Idar-Oberstein</w:t>
            </w:r>
          </w:p>
          <w:p w:rsidR="009429BB" w:rsidRPr="009429BB" w:rsidRDefault="009429BB" w:rsidP="008B61CC">
            <w:pPr>
              <w:rPr>
                <w:rFonts w:asciiTheme="minorHAnsi" w:hAnsiTheme="minorHAnsi"/>
                <w:sz w:val="14"/>
                <w:szCs w:val="14"/>
              </w:rPr>
            </w:pPr>
          </w:p>
          <w:p w:rsidR="008B61CC" w:rsidRPr="009429BB" w:rsidRDefault="008B61CC" w:rsidP="008B61CC">
            <w:pPr>
              <w:rPr>
                <w:rFonts w:asciiTheme="minorHAnsi" w:hAnsiTheme="minorHAnsi"/>
                <w:sz w:val="14"/>
                <w:szCs w:val="14"/>
              </w:rPr>
            </w:pPr>
            <w:r w:rsidRPr="009429BB">
              <w:rPr>
                <w:rFonts w:asciiTheme="minorHAnsi" w:hAnsiTheme="minorHAnsi"/>
                <w:sz w:val="14"/>
                <w:szCs w:val="14"/>
              </w:rPr>
              <w:t>Tel.: 06781/565-0</w:t>
            </w:r>
          </w:p>
          <w:p w:rsidR="009429BB" w:rsidRPr="009429BB" w:rsidRDefault="009429BB" w:rsidP="008B61CC">
            <w:pPr>
              <w:rPr>
                <w:rFonts w:asciiTheme="minorHAnsi" w:hAnsiTheme="minorHAnsi"/>
                <w:sz w:val="14"/>
                <w:szCs w:val="14"/>
              </w:rPr>
            </w:pPr>
            <w:r w:rsidRPr="009429BB">
              <w:rPr>
                <w:rFonts w:asciiTheme="minorHAnsi" w:hAnsiTheme="minorHAnsi"/>
                <w:sz w:val="14"/>
                <w:szCs w:val="14"/>
              </w:rPr>
              <w:t xml:space="preserve">Fax: </w:t>
            </w:r>
            <w:r w:rsidR="008863F0">
              <w:rPr>
                <w:rFonts w:asciiTheme="minorHAnsi" w:hAnsiTheme="minorHAnsi"/>
                <w:sz w:val="14"/>
                <w:szCs w:val="14"/>
              </w:rPr>
              <w:t>06781/565-150</w:t>
            </w:r>
          </w:p>
        </w:tc>
        <w:tc>
          <w:tcPr>
            <w:tcW w:w="1842" w:type="dxa"/>
            <w:shd w:val="clear" w:color="auto" w:fill="CCCCCC"/>
          </w:tcPr>
          <w:p w:rsidR="009429BB" w:rsidRPr="009429BB" w:rsidRDefault="009429BB" w:rsidP="009429BB">
            <w:pPr>
              <w:rPr>
                <w:rFonts w:asciiTheme="minorHAnsi" w:hAnsiTheme="minorHAnsi"/>
                <w:sz w:val="14"/>
                <w:szCs w:val="14"/>
              </w:rPr>
            </w:pPr>
            <w:r w:rsidRPr="009429BB">
              <w:rPr>
                <w:rFonts w:asciiTheme="minorHAnsi" w:hAnsiTheme="minorHAnsi"/>
                <w:sz w:val="14"/>
                <w:szCs w:val="14"/>
              </w:rPr>
              <w:t>Struktur- und Genehmigungsdirektion Nord</w:t>
            </w:r>
          </w:p>
          <w:p w:rsidR="009429BB" w:rsidRPr="009429BB" w:rsidRDefault="009429BB" w:rsidP="009429BB">
            <w:pPr>
              <w:rPr>
                <w:rFonts w:asciiTheme="minorHAnsi" w:hAnsiTheme="minorHAnsi"/>
                <w:sz w:val="14"/>
                <w:szCs w:val="14"/>
              </w:rPr>
            </w:pPr>
            <w:r w:rsidRPr="009429BB">
              <w:rPr>
                <w:rFonts w:asciiTheme="minorHAnsi" w:hAnsiTheme="minorHAnsi"/>
                <w:sz w:val="14"/>
                <w:szCs w:val="14"/>
              </w:rPr>
              <w:t>Regionalstelle Gewerbeaufsicht Trier</w:t>
            </w:r>
          </w:p>
          <w:p w:rsidR="009429BB" w:rsidRPr="009429BB" w:rsidRDefault="009429BB" w:rsidP="009429BB">
            <w:pPr>
              <w:rPr>
                <w:rFonts w:asciiTheme="minorHAnsi" w:hAnsiTheme="minorHAnsi"/>
                <w:sz w:val="14"/>
                <w:szCs w:val="14"/>
              </w:rPr>
            </w:pPr>
            <w:r w:rsidRPr="009429BB">
              <w:rPr>
                <w:rFonts w:asciiTheme="minorHAnsi" w:hAnsiTheme="minorHAnsi"/>
                <w:sz w:val="14"/>
                <w:szCs w:val="14"/>
              </w:rPr>
              <w:t>Deworastr. 8</w:t>
            </w:r>
          </w:p>
          <w:p w:rsidR="009429BB" w:rsidRPr="009429BB" w:rsidRDefault="009429BB" w:rsidP="009429BB">
            <w:pPr>
              <w:rPr>
                <w:rFonts w:asciiTheme="minorHAnsi" w:hAnsiTheme="minorHAnsi"/>
                <w:sz w:val="14"/>
                <w:szCs w:val="14"/>
              </w:rPr>
            </w:pPr>
            <w:r w:rsidRPr="009429BB">
              <w:rPr>
                <w:rFonts w:asciiTheme="minorHAnsi" w:hAnsiTheme="minorHAnsi"/>
                <w:sz w:val="14"/>
                <w:szCs w:val="14"/>
              </w:rPr>
              <w:t>54290 Trier</w:t>
            </w:r>
          </w:p>
          <w:p w:rsidR="009429BB" w:rsidRPr="009429BB" w:rsidRDefault="009429BB" w:rsidP="009429BB">
            <w:pPr>
              <w:rPr>
                <w:rFonts w:asciiTheme="minorHAnsi" w:hAnsiTheme="minorHAnsi"/>
                <w:sz w:val="14"/>
                <w:szCs w:val="14"/>
              </w:rPr>
            </w:pPr>
          </w:p>
          <w:p w:rsidR="009429BB" w:rsidRPr="009429BB" w:rsidRDefault="009429BB" w:rsidP="009429BB">
            <w:pPr>
              <w:rPr>
                <w:rFonts w:asciiTheme="minorHAnsi" w:hAnsiTheme="minorHAnsi"/>
                <w:sz w:val="14"/>
                <w:szCs w:val="14"/>
              </w:rPr>
            </w:pPr>
            <w:r w:rsidRPr="009429BB">
              <w:rPr>
                <w:rFonts w:asciiTheme="minorHAnsi" w:hAnsiTheme="minorHAnsi"/>
                <w:sz w:val="14"/>
                <w:szCs w:val="14"/>
              </w:rPr>
              <w:t>Tel.: 0651/4601-0</w:t>
            </w:r>
          </w:p>
          <w:p w:rsidR="008B61CC" w:rsidRPr="009429BB" w:rsidRDefault="009429BB" w:rsidP="009429BB">
            <w:pPr>
              <w:rPr>
                <w:rFonts w:asciiTheme="minorHAnsi" w:hAnsiTheme="minorHAnsi"/>
                <w:sz w:val="18"/>
                <w:szCs w:val="18"/>
              </w:rPr>
            </w:pPr>
            <w:r w:rsidRPr="009429BB">
              <w:rPr>
                <w:rFonts w:asciiTheme="minorHAnsi" w:hAnsiTheme="minorHAnsi"/>
                <w:sz w:val="14"/>
                <w:szCs w:val="14"/>
              </w:rPr>
              <w:t>Fax:</w:t>
            </w:r>
            <w:r w:rsidR="008863F0">
              <w:rPr>
                <w:rFonts w:asciiTheme="minorHAnsi" w:hAnsiTheme="minorHAnsi"/>
                <w:sz w:val="14"/>
                <w:szCs w:val="14"/>
              </w:rPr>
              <w:t xml:space="preserve"> 0651/4601-421</w:t>
            </w:r>
          </w:p>
        </w:tc>
        <w:tc>
          <w:tcPr>
            <w:tcW w:w="1843" w:type="dxa"/>
            <w:shd w:val="clear" w:color="auto" w:fill="CCCCCC"/>
          </w:tcPr>
          <w:p w:rsidR="009429BB" w:rsidRPr="009429BB" w:rsidRDefault="009429BB" w:rsidP="009429BB">
            <w:pPr>
              <w:rPr>
                <w:rFonts w:asciiTheme="minorHAnsi" w:hAnsiTheme="minorHAnsi"/>
                <w:sz w:val="14"/>
                <w:szCs w:val="14"/>
              </w:rPr>
            </w:pPr>
            <w:r w:rsidRPr="009429BB">
              <w:rPr>
                <w:rFonts w:asciiTheme="minorHAnsi" w:hAnsiTheme="minorHAnsi"/>
                <w:sz w:val="14"/>
                <w:szCs w:val="14"/>
              </w:rPr>
              <w:t>Struktur- und Genehmigungsdirektion Nord</w:t>
            </w:r>
          </w:p>
          <w:p w:rsidR="009429BB" w:rsidRPr="009429BB" w:rsidRDefault="009429BB" w:rsidP="009429BB">
            <w:pPr>
              <w:rPr>
                <w:rFonts w:asciiTheme="minorHAnsi" w:hAnsiTheme="minorHAnsi"/>
                <w:sz w:val="14"/>
                <w:szCs w:val="14"/>
              </w:rPr>
            </w:pPr>
            <w:r w:rsidRPr="009429BB">
              <w:rPr>
                <w:rFonts w:asciiTheme="minorHAnsi" w:hAnsiTheme="minorHAnsi"/>
                <w:sz w:val="14"/>
                <w:szCs w:val="14"/>
              </w:rPr>
              <w:t>Regionalstelle Gewerbeaufsicht Koblenz</w:t>
            </w:r>
          </w:p>
          <w:p w:rsidR="009429BB" w:rsidRPr="009429BB" w:rsidRDefault="009429BB" w:rsidP="009429BB">
            <w:pPr>
              <w:rPr>
                <w:rFonts w:asciiTheme="minorHAnsi" w:hAnsiTheme="minorHAnsi"/>
                <w:sz w:val="14"/>
                <w:szCs w:val="14"/>
              </w:rPr>
            </w:pPr>
            <w:r w:rsidRPr="009429BB">
              <w:rPr>
                <w:rFonts w:asciiTheme="minorHAnsi" w:hAnsiTheme="minorHAnsi"/>
                <w:sz w:val="14"/>
                <w:szCs w:val="14"/>
              </w:rPr>
              <w:t>Stresemannstr. 3-5</w:t>
            </w:r>
          </w:p>
          <w:p w:rsidR="009429BB" w:rsidRPr="009429BB" w:rsidRDefault="009429BB" w:rsidP="009429BB">
            <w:pPr>
              <w:rPr>
                <w:rFonts w:asciiTheme="minorHAnsi" w:hAnsiTheme="minorHAnsi"/>
                <w:sz w:val="14"/>
                <w:szCs w:val="14"/>
              </w:rPr>
            </w:pPr>
            <w:r w:rsidRPr="009429BB">
              <w:rPr>
                <w:rFonts w:asciiTheme="minorHAnsi" w:hAnsiTheme="minorHAnsi"/>
                <w:sz w:val="14"/>
                <w:szCs w:val="14"/>
              </w:rPr>
              <w:t>55068 Koblenz</w:t>
            </w:r>
          </w:p>
          <w:p w:rsidR="009429BB" w:rsidRPr="009429BB" w:rsidRDefault="009429BB" w:rsidP="009429BB">
            <w:pPr>
              <w:rPr>
                <w:rFonts w:asciiTheme="minorHAnsi" w:hAnsiTheme="minorHAnsi"/>
                <w:sz w:val="14"/>
                <w:szCs w:val="14"/>
              </w:rPr>
            </w:pPr>
          </w:p>
          <w:p w:rsidR="009429BB" w:rsidRPr="009429BB" w:rsidRDefault="009429BB" w:rsidP="009429BB">
            <w:pPr>
              <w:rPr>
                <w:rFonts w:asciiTheme="minorHAnsi" w:hAnsiTheme="minorHAnsi"/>
                <w:sz w:val="14"/>
                <w:szCs w:val="14"/>
              </w:rPr>
            </w:pPr>
            <w:r w:rsidRPr="009429BB">
              <w:rPr>
                <w:rFonts w:asciiTheme="minorHAnsi" w:hAnsiTheme="minorHAnsi"/>
                <w:sz w:val="14"/>
                <w:szCs w:val="14"/>
              </w:rPr>
              <w:t>Tel.: 0261/120-0</w:t>
            </w:r>
          </w:p>
          <w:p w:rsidR="008B61CC" w:rsidRPr="009429BB" w:rsidRDefault="009429BB" w:rsidP="009429BB">
            <w:pPr>
              <w:rPr>
                <w:rFonts w:asciiTheme="minorHAnsi" w:hAnsiTheme="minorHAnsi"/>
                <w:sz w:val="18"/>
                <w:szCs w:val="18"/>
              </w:rPr>
            </w:pPr>
            <w:r w:rsidRPr="009429BB">
              <w:rPr>
                <w:rFonts w:asciiTheme="minorHAnsi" w:hAnsiTheme="minorHAnsi"/>
                <w:sz w:val="14"/>
                <w:szCs w:val="14"/>
              </w:rPr>
              <w:t>Fax:</w:t>
            </w:r>
            <w:r w:rsidR="008863F0">
              <w:rPr>
                <w:sz w:val="14"/>
                <w:szCs w:val="14"/>
              </w:rPr>
              <w:t xml:space="preserve"> 0261/120-2200</w:t>
            </w:r>
          </w:p>
        </w:tc>
      </w:tr>
    </w:tbl>
    <w:p w:rsidR="008B61CC" w:rsidRDefault="008B61CC" w:rsidP="009429BB">
      <w:pPr>
        <w:spacing w:after="120" w:line="240" w:lineRule="exact"/>
        <w:ind w:left="39"/>
      </w:pPr>
    </w:p>
    <w:p w:rsidR="009429BB" w:rsidRPr="004A5EEA" w:rsidRDefault="00282732" w:rsidP="009429BB">
      <w:pPr>
        <w:spacing w:after="120" w:line="240" w:lineRule="exact"/>
        <w:ind w:left="39"/>
        <w:rPr>
          <w:rFonts w:cs="Arial"/>
          <w:sz w:val="20"/>
          <w:szCs w:val="20"/>
        </w:rPr>
      </w:pPr>
      <w:r w:rsidRPr="004A5EEA">
        <w:rPr>
          <w:rFonts w:cs="Arial"/>
          <w:sz w:val="20"/>
          <w:szCs w:val="20"/>
        </w:rPr>
        <w:t>Örtlich sind in den SGDen die Regionalstellen für die Bewilligung nach § 15 Abs. 1 Nr. 2 ArbZG zuständig. Die direkte Antragstellung bei der zuständigen Regionalstelle der SGD Nord oder Süd wird daher angeregt. Hierdurch kann der Verwaltungsablauf erheblich beschleunigt werden. Soweit Zweifel zur Zuständigkeit bestehen, kann zuvor gerne telefonische Auskunft eingeholt werden.</w:t>
      </w:r>
    </w:p>
    <w:p w:rsidR="00282732" w:rsidRDefault="00282732" w:rsidP="009429BB">
      <w:pPr>
        <w:spacing w:after="120" w:line="240" w:lineRule="exact"/>
        <w:ind w:left="39"/>
        <w:rPr>
          <w:rFonts w:ascii="Arial" w:hAnsi="Arial" w:cs="Arial"/>
          <w:sz w:val="20"/>
          <w:szCs w:val="20"/>
        </w:rPr>
      </w:pPr>
    </w:p>
    <w:tbl>
      <w:tblPr>
        <w:tblStyle w:val="Tabellenraster"/>
        <w:tblW w:w="0" w:type="auto"/>
        <w:tblInd w:w="39" w:type="dxa"/>
        <w:shd w:val="clear" w:color="auto" w:fill="F2F2F2" w:themeFill="background1" w:themeFillShade="F2"/>
        <w:tblLook w:val="04A0" w:firstRow="1" w:lastRow="0" w:firstColumn="1" w:lastColumn="0" w:noHBand="0" w:noVBand="1"/>
      </w:tblPr>
      <w:tblGrid>
        <w:gridCol w:w="9023"/>
      </w:tblGrid>
      <w:tr w:rsidR="00282732" w:rsidTr="00282732">
        <w:tc>
          <w:tcPr>
            <w:tcW w:w="9212" w:type="dxa"/>
            <w:shd w:val="clear" w:color="auto" w:fill="F2F2F2" w:themeFill="background1" w:themeFillShade="F2"/>
          </w:tcPr>
          <w:p w:rsidR="00282732" w:rsidRDefault="00282732" w:rsidP="00282732">
            <w:pPr>
              <w:rPr>
                <w:rFonts w:ascii="Arial" w:hAnsi="Arial" w:cs="Arial"/>
              </w:rPr>
            </w:pPr>
            <w:r w:rsidRPr="00282732">
              <w:rPr>
                <w:rFonts w:ascii="Arial" w:hAnsi="Arial" w:cs="Arial"/>
                <w:b/>
                <w:sz w:val="18"/>
                <w:szCs w:val="18"/>
              </w:rPr>
              <w:t>Antragsteller/Antragstellerin:</w:t>
            </w:r>
            <w:r>
              <w:rPr>
                <w:sz w:val="18"/>
                <w:szCs w:val="18"/>
              </w:rPr>
              <w:t xml:space="preserve">  </w:t>
            </w:r>
            <w:r>
              <w:rPr>
                <w:rFonts w:ascii="Arial" w:hAnsi="Arial"/>
              </w:rPr>
              <w:t xml:space="preserve"> </w:t>
            </w:r>
            <w:r w:rsidRPr="00E64BA4">
              <w:rPr>
                <w:rFonts w:ascii="Arial" w:hAnsi="Arial"/>
                <w:bdr w:val="single" w:sz="4" w:space="0" w:color="auto"/>
              </w:rPr>
              <w:fldChar w:fldCharType="begin">
                <w:ffData>
                  <w:name w:val="Text13"/>
                  <w:enabled/>
                  <w:calcOnExit w:val="0"/>
                  <w:textInput/>
                </w:ffData>
              </w:fldChar>
            </w:r>
            <w:bookmarkStart w:id="0" w:name="Text13"/>
            <w:r w:rsidRPr="00E64BA4">
              <w:rPr>
                <w:rFonts w:ascii="Arial" w:hAnsi="Arial"/>
                <w:sz w:val="22"/>
                <w:bdr w:val="single" w:sz="4" w:space="0" w:color="auto"/>
              </w:rPr>
              <w:instrText xml:space="preserve"> FORMTEXT </w:instrText>
            </w:r>
            <w:r w:rsidRPr="00E64BA4">
              <w:rPr>
                <w:rFonts w:ascii="Arial" w:hAnsi="Arial"/>
                <w:bdr w:val="single" w:sz="4" w:space="0" w:color="auto"/>
              </w:rPr>
            </w:r>
            <w:r w:rsidRPr="00E64BA4">
              <w:rPr>
                <w:rFonts w:ascii="Arial" w:hAnsi="Arial"/>
                <w:bdr w:val="single" w:sz="4" w:space="0" w:color="auto"/>
              </w:rPr>
              <w:fldChar w:fldCharType="separate"/>
            </w:r>
            <w:bookmarkStart w:id="1" w:name="_GoBack"/>
            <w:r w:rsidRPr="00E64BA4">
              <w:rPr>
                <w:rFonts w:ascii="Arial" w:hAnsi="Arial"/>
                <w:noProof/>
                <w:sz w:val="22"/>
                <w:bdr w:val="single" w:sz="4" w:space="0" w:color="auto"/>
              </w:rPr>
              <w:t> </w:t>
            </w:r>
            <w:r w:rsidRPr="00E64BA4">
              <w:rPr>
                <w:rFonts w:ascii="Arial" w:hAnsi="Arial"/>
                <w:noProof/>
                <w:sz w:val="22"/>
                <w:bdr w:val="single" w:sz="4" w:space="0" w:color="auto"/>
              </w:rPr>
              <w:t> </w:t>
            </w:r>
            <w:r w:rsidRPr="00E64BA4">
              <w:rPr>
                <w:rFonts w:ascii="Arial" w:hAnsi="Arial"/>
                <w:noProof/>
                <w:sz w:val="22"/>
                <w:bdr w:val="single" w:sz="4" w:space="0" w:color="auto"/>
              </w:rPr>
              <w:t> </w:t>
            </w:r>
            <w:r w:rsidRPr="00E64BA4">
              <w:rPr>
                <w:rFonts w:ascii="Arial" w:hAnsi="Arial"/>
                <w:noProof/>
                <w:sz w:val="22"/>
                <w:bdr w:val="single" w:sz="4" w:space="0" w:color="auto"/>
              </w:rPr>
              <w:t> </w:t>
            </w:r>
            <w:r w:rsidRPr="00E64BA4">
              <w:rPr>
                <w:rFonts w:ascii="Arial" w:hAnsi="Arial"/>
                <w:noProof/>
                <w:sz w:val="22"/>
                <w:bdr w:val="single" w:sz="4" w:space="0" w:color="auto"/>
              </w:rPr>
              <w:t> </w:t>
            </w:r>
            <w:bookmarkEnd w:id="1"/>
            <w:r w:rsidRPr="00E64BA4">
              <w:rPr>
                <w:rFonts w:ascii="Arial" w:hAnsi="Arial"/>
                <w:bdr w:val="single" w:sz="4" w:space="0" w:color="auto"/>
              </w:rPr>
              <w:fldChar w:fldCharType="end"/>
            </w:r>
            <w:bookmarkEnd w:id="0"/>
            <w:r>
              <w:rPr>
                <w:rFonts w:ascii="Arial" w:hAnsi="Arial"/>
                <w:sz w:val="22"/>
              </w:rPr>
              <w:t xml:space="preserve">  </w:t>
            </w:r>
          </w:p>
        </w:tc>
      </w:tr>
      <w:tr w:rsidR="00282732" w:rsidTr="00282732">
        <w:tc>
          <w:tcPr>
            <w:tcW w:w="9212" w:type="dxa"/>
            <w:shd w:val="clear" w:color="auto" w:fill="F2F2F2" w:themeFill="background1" w:themeFillShade="F2"/>
          </w:tcPr>
          <w:p w:rsidR="00282732" w:rsidRDefault="00282732" w:rsidP="00282732">
            <w:pPr>
              <w:rPr>
                <w:rFonts w:ascii="Arial" w:hAnsi="Arial" w:cs="Arial"/>
              </w:rPr>
            </w:pPr>
            <w:r w:rsidRPr="00282732">
              <w:rPr>
                <w:rFonts w:ascii="Arial" w:hAnsi="Arial" w:cs="Arial"/>
                <w:b/>
                <w:sz w:val="18"/>
                <w:szCs w:val="18"/>
              </w:rPr>
              <w:t>Betriebsname:</w:t>
            </w:r>
            <w:r>
              <w:rPr>
                <w:sz w:val="18"/>
                <w:szCs w:val="18"/>
              </w:rPr>
              <w:t xml:space="preserve">  </w:t>
            </w:r>
            <w:r>
              <w:rPr>
                <w:rFonts w:ascii="Arial" w:hAnsi="Arial"/>
              </w:rPr>
              <w:t xml:space="preserve">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Pr>
                <w:rFonts w:ascii="Arial" w:hAnsi="Arial"/>
                <w:sz w:val="22"/>
              </w:rPr>
              <w:t xml:space="preserve">  </w:t>
            </w:r>
          </w:p>
        </w:tc>
      </w:tr>
      <w:tr w:rsidR="00282732" w:rsidTr="00282732">
        <w:tc>
          <w:tcPr>
            <w:tcW w:w="9212" w:type="dxa"/>
            <w:shd w:val="clear" w:color="auto" w:fill="F2F2F2" w:themeFill="background1" w:themeFillShade="F2"/>
          </w:tcPr>
          <w:p w:rsidR="00282732" w:rsidRDefault="00282732" w:rsidP="00282732">
            <w:pPr>
              <w:rPr>
                <w:rFonts w:ascii="Arial" w:hAnsi="Arial" w:cs="Arial"/>
              </w:rPr>
            </w:pPr>
            <w:r w:rsidRPr="00282732">
              <w:rPr>
                <w:rFonts w:ascii="Arial" w:hAnsi="Arial" w:cs="Arial"/>
                <w:b/>
                <w:sz w:val="18"/>
                <w:szCs w:val="18"/>
              </w:rPr>
              <w:t>Straße, Hausnummer:</w:t>
            </w:r>
            <w:r>
              <w:rPr>
                <w:sz w:val="18"/>
                <w:szCs w:val="18"/>
              </w:rPr>
              <w:t xml:space="preserve">  </w:t>
            </w:r>
            <w:r>
              <w:rPr>
                <w:rFonts w:ascii="Arial" w:hAnsi="Arial"/>
              </w:rPr>
              <w:t xml:space="preserve">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Pr>
                <w:rFonts w:ascii="Arial" w:hAnsi="Arial"/>
                <w:sz w:val="22"/>
              </w:rPr>
              <w:t xml:space="preserve">  </w:t>
            </w:r>
          </w:p>
        </w:tc>
      </w:tr>
      <w:tr w:rsidR="00282732" w:rsidTr="00282732">
        <w:tc>
          <w:tcPr>
            <w:tcW w:w="9212" w:type="dxa"/>
            <w:shd w:val="clear" w:color="auto" w:fill="F2F2F2" w:themeFill="background1" w:themeFillShade="F2"/>
          </w:tcPr>
          <w:p w:rsidR="00282732" w:rsidRDefault="00282732" w:rsidP="00282732">
            <w:pPr>
              <w:rPr>
                <w:rFonts w:ascii="Arial" w:hAnsi="Arial" w:cs="Arial"/>
              </w:rPr>
            </w:pPr>
            <w:r w:rsidRPr="00282732">
              <w:rPr>
                <w:rFonts w:ascii="Arial" w:hAnsi="Arial" w:cs="Arial"/>
                <w:b/>
                <w:sz w:val="18"/>
                <w:szCs w:val="18"/>
              </w:rPr>
              <w:t>Postleitzahl, Ort:</w:t>
            </w:r>
            <w:r>
              <w:rPr>
                <w:rFonts w:ascii="Arial" w:hAnsi="Arial"/>
              </w:rPr>
              <w:t xml:space="preserve">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Pr>
                <w:rFonts w:ascii="Arial" w:hAnsi="Arial"/>
                <w:sz w:val="22"/>
              </w:rPr>
              <w:t xml:space="preserve">  </w:t>
            </w:r>
          </w:p>
        </w:tc>
      </w:tr>
      <w:tr w:rsidR="00282732" w:rsidTr="00282732">
        <w:tc>
          <w:tcPr>
            <w:tcW w:w="9212" w:type="dxa"/>
            <w:shd w:val="clear" w:color="auto" w:fill="F2F2F2" w:themeFill="background1" w:themeFillShade="F2"/>
          </w:tcPr>
          <w:p w:rsidR="00282732" w:rsidRDefault="00282732" w:rsidP="00282732">
            <w:pPr>
              <w:rPr>
                <w:rFonts w:ascii="Arial" w:hAnsi="Arial" w:cs="Arial"/>
              </w:rPr>
            </w:pPr>
            <w:r w:rsidRPr="00282732">
              <w:rPr>
                <w:rFonts w:ascii="Arial" w:hAnsi="Arial" w:cs="Arial"/>
                <w:b/>
                <w:sz w:val="18"/>
                <w:szCs w:val="18"/>
              </w:rPr>
              <w:t>Inhaber/Geschäftsführer:</w:t>
            </w:r>
            <w:r>
              <w:rPr>
                <w:rFonts w:ascii="Arial" w:hAnsi="Arial"/>
              </w:rPr>
              <w:t xml:space="preserve">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Pr>
                <w:rFonts w:ascii="Arial" w:hAnsi="Arial"/>
                <w:sz w:val="22"/>
              </w:rPr>
              <w:t xml:space="preserve">  </w:t>
            </w:r>
          </w:p>
        </w:tc>
      </w:tr>
      <w:tr w:rsidR="00282732" w:rsidTr="00282732">
        <w:tc>
          <w:tcPr>
            <w:tcW w:w="9212" w:type="dxa"/>
            <w:shd w:val="clear" w:color="auto" w:fill="F2F2F2" w:themeFill="background1" w:themeFillShade="F2"/>
          </w:tcPr>
          <w:p w:rsidR="00282732" w:rsidRDefault="00282732" w:rsidP="00282732">
            <w:pPr>
              <w:rPr>
                <w:rFonts w:ascii="Arial" w:hAnsi="Arial" w:cs="Arial"/>
              </w:rPr>
            </w:pPr>
            <w:r w:rsidRPr="00282732">
              <w:rPr>
                <w:rFonts w:ascii="Arial" w:hAnsi="Arial" w:cs="Arial"/>
                <w:b/>
                <w:sz w:val="18"/>
                <w:szCs w:val="18"/>
              </w:rPr>
              <w:t>Telefon:</w:t>
            </w:r>
            <w:r>
              <w:rPr>
                <w:rFonts w:ascii="Arial" w:hAnsi="Arial"/>
              </w:rPr>
              <w:t xml:space="preserve">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Pr>
                <w:rFonts w:ascii="Arial" w:hAnsi="Arial"/>
                <w:sz w:val="22"/>
              </w:rPr>
              <w:t xml:space="preserve">  </w:t>
            </w:r>
          </w:p>
        </w:tc>
      </w:tr>
      <w:tr w:rsidR="00282732" w:rsidTr="00282732">
        <w:tc>
          <w:tcPr>
            <w:tcW w:w="9212" w:type="dxa"/>
            <w:tcBorders>
              <w:bottom w:val="single" w:sz="4" w:space="0" w:color="auto"/>
            </w:tcBorders>
            <w:shd w:val="clear" w:color="auto" w:fill="F2F2F2" w:themeFill="background1" w:themeFillShade="F2"/>
          </w:tcPr>
          <w:p w:rsidR="00282732" w:rsidRDefault="00282732" w:rsidP="00282732">
            <w:pPr>
              <w:rPr>
                <w:rFonts w:ascii="Arial" w:hAnsi="Arial" w:cs="Arial"/>
              </w:rPr>
            </w:pPr>
            <w:r w:rsidRPr="00282732">
              <w:rPr>
                <w:rFonts w:ascii="Arial" w:hAnsi="Arial" w:cs="Arial"/>
                <w:b/>
                <w:sz w:val="18"/>
                <w:szCs w:val="18"/>
              </w:rPr>
              <w:t>Telefax:</w:t>
            </w:r>
            <w:r>
              <w:rPr>
                <w:rFonts w:ascii="Arial" w:hAnsi="Arial"/>
              </w:rPr>
              <w:t xml:space="preserve">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Pr>
                <w:rFonts w:ascii="Arial" w:hAnsi="Arial"/>
                <w:sz w:val="22"/>
              </w:rPr>
              <w:t xml:space="preserve">  </w:t>
            </w:r>
          </w:p>
        </w:tc>
      </w:tr>
      <w:tr w:rsidR="00282732" w:rsidTr="00282732">
        <w:tc>
          <w:tcPr>
            <w:tcW w:w="9212" w:type="dxa"/>
            <w:shd w:val="clear" w:color="auto" w:fill="F2F2F2" w:themeFill="background1" w:themeFillShade="F2"/>
          </w:tcPr>
          <w:p w:rsidR="00282732" w:rsidRDefault="00282732" w:rsidP="00282732">
            <w:pPr>
              <w:rPr>
                <w:rFonts w:ascii="Arial" w:hAnsi="Arial" w:cs="Arial"/>
              </w:rPr>
            </w:pPr>
            <w:r w:rsidRPr="00282732">
              <w:rPr>
                <w:rFonts w:ascii="Arial" w:hAnsi="Arial" w:cs="Arial"/>
                <w:b/>
                <w:sz w:val="18"/>
                <w:szCs w:val="18"/>
              </w:rPr>
              <w:t>Email:</w:t>
            </w:r>
            <w:r>
              <w:rPr>
                <w:rFonts w:ascii="Arial" w:hAnsi="Arial"/>
              </w:rPr>
              <w:t xml:space="preserve">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Pr>
                <w:rFonts w:ascii="Arial" w:hAnsi="Arial"/>
                <w:sz w:val="22"/>
              </w:rPr>
              <w:t xml:space="preserve">  </w:t>
            </w:r>
          </w:p>
        </w:tc>
      </w:tr>
    </w:tbl>
    <w:p w:rsidR="00282732" w:rsidRDefault="00282732" w:rsidP="009429BB">
      <w:pPr>
        <w:spacing w:after="120" w:line="240" w:lineRule="exact"/>
        <w:ind w:left="39"/>
        <w:rPr>
          <w:rFonts w:ascii="Arial" w:hAnsi="Arial" w:cs="Arial"/>
          <w:sz w:val="20"/>
          <w:szCs w:val="20"/>
        </w:rPr>
      </w:pPr>
    </w:p>
    <w:p w:rsidR="00282732" w:rsidRPr="004A5EEA" w:rsidRDefault="00282732" w:rsidP="00282732">
      <w:pPr>
        <w:pStyle w:val="Text-MWV"/>
        <w:spacing w:before="240"/>
        <w:jc w:val="left"/>
        <w:rPr>
          <w:rFonts w:cs="Arial"/>
          <w:b/>
          <w:sz w:val="16"/>
          <w:szCs w:val="16"/>
        </w:rPr>
      </w:pPr>
      <w:r w:rsidRPr="004A5EEA">
        <w:rPr>
          <w:rFonts w:cs="Arial"/>
          <w:b/>
          <w:sz w:val="18"/>
          <w:szCs w:val="18"/>
        </w:rPr>
        <w:t>Hiermit beantrage ich eine von § 3 ArbZG abweichende längere tägliche Arbeitszeit</w:t>
      </w:r>
      <w:r w:rsidR="00AB4BD9" w:rsidRPr="004A5EEA">
        <w:rPr>
          <w:rFonts w:cs="Arial"/>
          <w:b/>
          <w:sz w:val="18"/>
          <w:szCs w:val="18"/>
        </w:rPr>
        <w:t xml:space="preserve"> von </w:t>
      </w:r>
      <w:r w:rsidRPr="004A5EEA">
        <w:rPr>
          <w:rFonts w:cs="Arial"/>
          <w:b/>
          <w:sz w:val="18"/>
          <w:szCs w:val="18"/>
        </w:rPr>
        <w:t xml:space="preserve">bis zu 12 Stunden für </w:t>
      </w:r>
      <w:r w:rsidR="00AB4BD9" w:rsidRPr="004A5EEA">
        <w:rPr>
          <w:rFonts w:cs="Arial"/>
          <w:b/>
          <w:sz w:val="18"/>
          <w:szCs w:val="18"/>
        </w:rPr>
        <w:t>(bitte Anzahl eintragen</w:t>
      </w:r>
      <w:r w:rsidR="00AB4BD9" w:rsidRPr="004A5EEA">
        <w:rPr>
          <w:rFonts w:cs="Arial"/>
          <w:b/>
          <w:sz w:val="20"/>
          <w:szCs w:val="18"/>
        </w:rPr>
        <w:t>)</w:t>
      </w:r>
      <w:r w:rsidR="00AB4BD9" w:rsidRPr="004A5EEA">
        <w:rPr>
          <w:rFonts w:cs="Arial"/>
          <w:b/>
          <w:sz w:val="18"/>
          <w:szCs w:val="18"/>
        </w:rPr>
        <w:t xml:space="preserve"> </w:t>
      </w:r>
      <w:r w:rsidR="00AB4BD9" w:rsidRPr="004A5EEA">
        <w:rPr>
          <w:rFonts w:cs="Arial"/>
        </w:rPr>
        <w:t xml:space="preserve"> </w:t>
      </w:r>
      <w:r w:rsidR="00AB4BD9" w:rsidRPr="004A5EEA">
        <w:rPr>
          <w:rFonts w:cs="Arial"/>
          <w:b/>
          <w:sz w:val="28"/>
          <w:szCs w:val="28"/>
          <w:u w:val="single"/>
        </w:rPr>
        <w:fldChar w:fldCharType="begin">
          <w:ffData>
            <w:name w:val="Text13"/>
            <w:enabled/>
            <w:calcOnExit w:val="0"/>
            <w:textInput/>
          </w:ffData>
        </w:fldChar>
      </w:r>
      <w:r w:rsidR="00AB4BD9" w:rsidRPr="004A5EEA">
        <w:rPr>
          <w:rFonts w:cs="Arial"/>
          <w:b/>
          <w:sz w:val="28"/>
          <w:szCs w:val="28"/>
          <w:u w:val="single"/>
        </w:rPr>
        <w:instrText xml:space="preserve"> FORMTEXT </w:instrText>
      </w:r>
      <w:r w:rsidR="00AB4BD9" w:rsidRPr="004A5EEA">
        <w:rPr>
          <w:rFonts w:cs="Arial"/>
          <w:b/>
          <w:sz w:val="28"/>
          <w:szCs w:val="28"/>
          <w:u w:val="single"/>
        </w:rPr>
      </w:r>
      <w:r w:rsidR="00AB4BD9" w:rsidRPr="004A5EEA">
        <w:rPr>
          <w:rFonts w:cs="Arial"/>
          <w:b/>
          <w:sz w:val="28"/>
          <w:szCs w:val="28"/>
          <w:u w:val="single"/>
        </w:rPr>
        <w:fldChar w:fldCharType="separate"/>
      </w:r>
      <w:r w:rsidR="00AB4BD9" w:rsidRPr="004A5EEA">
        <w:rPr>
          <w:rFonts w:cs="Arial"/>
          <w:b/>
          <w:noProof/>
          <w:sz w:val="28"/>
          <w:szCs w:val="28"/>
          <w:u w:val="single"/>
        </w:rPr>
        <w:t> </w:t>
      </w:r>
      <w:r w:rsidR="00AB4BD9" w:rsidRPr="004A5EEA">
        <w:rPr>
          <w:rFonts w:cs="Arial"/>
          <w:b/>
          <w:noProof/>
          <w:sz w:val="28"/>
          <w:szCs w:val="28"/>
          <w:u w:val="single"/>
        </w:rPr>
        <w:t> </w:t>
      </w:r>
      <w:r w:rsidR="00AB4BD9" w:rsidRPr="004A5EEA">
        <w:rPr>
          <w:rFonts w:cs="Arial"/>
          <w:b/>
          <w:noProof/>
          <w:sz w:val="28"/>
          <w:szCs w:val="28"/>
          <w:u w:val="single"/>
        </w:rPr>
        <w:t> </w:t>
      </w:r>
      <w:r w:rsidR="00AB4BD9" w:rsidRPr="004A5EEA">
        <w:rPr>
          <w:rFonts w:cs="Arial"/>
          <w:b/>
          <w:noProof/>
          <w:sz w:val="28"/>
          <w:szCs w:val="28"/>
          <w:u w:val="single"/>
        </w:rPr>
        <w:t> </w:t>
      </w:r>
      <w:r w:rsidR="00AB4BD9" w:rsidRPr="004A5EEA">
        <w:rPr>
          <w:rFonts w:cs="Arial"/>
          <w:b/>
          <w:noProof/>
          <w:sz w:val="28"/>
          <w:szCs w:val="28"/>
          <w:u w:val="single"/>
        </w:rPr>
        <w:t> </w:t>
      </w:r>
      <w:r w:rsidR="00AB4BD9" w:rsidRPr="004A5EEA">
        <w:rPr>
          <w:rFonts w:cs="Arial"/>
          <w:b/>
          <w:sz w:val="28"/>
          <w:szCs w:val="28"/>
          <w:u w:val="single"/>
        </w:rPr>
        <w:fldChar w:fldCharType="end"/>
      </w:r>
      <w:r w:rsidR="004A5EEA">
        <w:rPr>
          <w:rFonts w:cs="Arial"/>
          <w:b/>
          <w:sz w:val="18"/>
          <w:szCs w:val="18"/>
        </w:rPr>
        <w:t xml:space="preserve"> </w:t>
      </w:r>
      <w:r w:rsidRPr="004A5EEA">
        <w:rPr>
          <w:rFonts w:cs="Arial"/>
          <w:b/>
          <w:sz w:val="18"/>
          <w:szCs w:val="18"/>
        </w:rPr>
        <w:t xml:space="preserve"> Beschäftigte meines oben genannten Betriebes </w:t>
      </w:r>
      <w:r w:rsidR="004A5EEA">
        <w:rPr>
          <w:rFonts w:cs="Arial"/>
          <w:b/>
          <w:sz w:val="18"/>
          <w:szCs w:val="18"/>
        </w:rPr>
        <w:t>wie folgt</w:t>
      </w:r>
      <w:r w:rsidRPr="004A5EEA">
        <w:rPr>
          <w:rFonts w:cs="Arial"/>
          <w:b/>
          <w:sz w:val="16"/>
          <w:szCs w:val="16"/>
        </w:rPr>
        <w:t>:</w:t>
      </w:r>
    </w:p>
    <w:p w:rsidR="00282732" w:rsidRDefault="00282732" w:rsidP="009429BB">
      <w:pPr>
        <w:spacing w:after="120" w:line="240" w:lineRule="exact"/>
        <w:ind w:left="39"/>
        <w:rPr>
          <w:rFonts w:ascii="Arial" w:hAnsi="Arial" w:cs="Arial"/>
          <w:sz w:val="20"/>
          <w:szCs w:val="20"/>
        </w:rPr>
      </w:pPr>
    </w:p>
    <w:tbl>
      <w:tblPr>
        <w:tblStyle w:val="Tabellenraster"/>
        <w:tblW w:w="0" w:type="auto"/>
        <w:tblInd w:w="39" w:type="dxa"/>
        <w:shd w:val="clear" w:color="auto" w:fill="F2F2F2" w:themeFill="background1" w:themeFillShade="F2"/>
        <w:tblLook w:val="04A0" w:firstRow="1" w:lastRow="0" w:firstColumn="1" w:lastColumn="0" w:noHBand="0" w:noVBand="1"/>
      </w:tblPr>
      <w:tblGrid>
        <w:gridCol w:w="3007"/>
        <w:gridCol w:w="3008"/>
        <w:gridCol w:w="3008"/>
      </w:tblGrid>
      <w:tr w:rsidR="00AB4BD9" w:rsidTr="00AB4BD9">
        <w:tc>
          <w:tcPr>
            <w:tcW w:w="9212" w:type="dxa"/>
            <w:gridSpan w:val="3"/>
            <w:shd w:val="clear" w:color="auto" w:fill="F2F2F2" w:themeFill="background1" w:themeFillShade="F2"/>
          </w:tcPr>
          <w:p w:rsidR="00AB4BD9" w:rsidRDefault="00AB4BD9" w:rsidP="00AB4BD9">
            <w:pPr>
              <w:rPr>
                <w:rFonts w:ascii="Arial" w:hAnsi="Arial" w:cs="Arial"/>
                <w:b/>
                <w:sz w:val="18"/>
                <w:szCs w:val="18"/>
                <w:u w:val="single"/>
              </w:rPr>
            </w:pPr>
            <w:r w:rsidRPr="00AB4BD9">
              <w:rPr>
                <w:rFonts w:ascii="Arial" w:hAnsi="Arial" w:cs="Arial"/>
                <w:b/>
                <w:sz w:val="18"/>
                <w:szCs w:val="18"/>
                <w:u w:val="single"/>
              </w:rPr>
              <w:t xml:space="preserve">Saisonfestlegung </w:t>
            </w:r>
          </w:p>
          <w:p w:rsidR="00AB4BD9" w:rsidRPr="00AB4BD9" w:rsidRDefault="00AB4BD9" w:rsidP="00AB4BD9">
            <w:pPr>
              <w:rPr>
                <w:rFonts w:ascii="Arial" w:hAnsi="Arial" w:cs="Arial"/>
                <w:sz w:val="10"/>
                <w:szCs w:val="10"/>
              </w:rPr>
            </w:pPr>
          </w:p>
          <w:p w:rsidR="00AB4BD9" w:rsidRDefault="00AB4BD9" w:rsidP="00AB4BD9">
            <w:pPr>
              <w:rPr>
                <w:rFonts w:ascii="Arial" w:hAnsi="Arial" w:cs="Arial"/>
                <w:sz w:val="18"/>
                <w:szCs w:val="18"/>
              </w:rPr>
            </w:pPr>
            <w:r w:rsidRPr="00AB4BD9">
              <w:rPr>
                <w:rFonts w:ascii="Arial" w:hAnsi="Arial" w:cs="Arial"/>
                <w:sz w:val="18"/>
                <w:szCs w:val="18"/>
              </w:rPr>
              <w:t>(Dauer max</w:t>
            </w:r>
            <w:r>
              <w:rPr>
                <w:rFonts w:ascii="Arial" w:hAnsi="Arial" w:cs="Arial"/>
                <w:sz w:val="18"/>
                <w:szCs w:val="18"/>
              </w:rPr>
              <w:t>imal</w:t>
            </w:r>
            <w:r w:rsidRPr="00AB4BD9">
              <w:rPr>
                <w:rFonts w:ascii="Arial" w:hAnsi="Arial" w:cs="Arial"/>
                <w:sz w:val="18"/>
                <w:szCs w:val="18"/>
              </w:rPr>
              <w:t xml:space="preserve"> 6 Monate; einzeln oder zusammengelegt beantragbar)</w:t>
            </w:r>
          </w:p>
          <w:p w:rsidR="004A5EEA" w:rsidRPr="004A5EEA" w:rsidRDefault="004A5EEA" w:rsidP="00AB4BD9">
            <w:pPr>
              <w:rPr>
                <w:rFonts w:ascii="Arial" w:hAnsi="Arial" w:cs="Arial"/>
                <w:sz w:val="10"/>
                <w:szCs w:val="10"/>
              </w:rPr>
            </w:pPr>
          </w:p>
          <w:p w:rsidR="00AB4BD9" w:rsidRDefault="00AB4BD9" w:rsidP="004A5EEA">
            <w:pPr>
              <w:rPr>
                <w:rFonts w:ascii="Arial" w:hAnsi="Arial" w:cs="Arial"/>
                <w:sz w:val="18"/>
                <w:szCs w:val="18"/>
              </w:rPr>
            </w:pPr>
            <w:r>
              <w:rPr>
                <w:rFonts w:ascii="Arial" w:hAnsi="Arial" w:cs="Arial"/>
                <w:sz w:val="18"/>
                <w:szCs w:val="18"/>
              </w:rPr>
              <w:t>Bitte Datum eintragen</w:t>
            </w:r>
            <w:r w:rsidR="004A5EEA">
              <w:rPr>
                <w:rFonts w:ascii="Arial" w:hAnsi="Arial" w:cs="Arial"/>
                <w:sz w:val="18"/>
                <w:szCs w:val="18"/>
              </w:rPr>
              <w:t>:</w:t>
            </w:r>
          </w:p>
          <w:p w:rsidR="004A5EEA" w:rsidRPr="00AB4BD9" w:rsidRDefault="004A5EEA" w:rsidP="004A5EEA">
            <w:pPr>
              <w:rPr>
                <w:rFonts w:ascii="Arial" w:hAnsi="Arial" w:cs="Arial"/>
              </w:rPr>
            </w:pPr>
          </w:p>
        </w:tc>
      </w:tr>
      <w:tr w:rsidR="00AB4BD9" w:rsidTr="00AB4BD9">
        <w:tc>
          <w:tcPr>
            <w:tcW w:w="3070" w:type="dxa"/>
            <w:shd w:val="clear" w:color="auto" w:fill="F2F2F2" w:themeFill="background1" w:themeFillShade="F2"/>
          </w:tcPr>
          <w:p w:rsidR="00AB4BD9" w:rsidRPr="00AB4BD9" w:rsidRDefault="00AB4BD9" w:rsidP="00AB4BD9">
            <w:pPr>
              <w:rPr>
                <w:rFonts w:ascii="Arial" w:hAnsi="Arial" w:cs="Arial"/>
                <w:sz w:val="18"/>
                <w:szCs w:val="18"/>
              </w:rPr>
            </w:pPr>
            <w:r>
              <w:rPr>
                <w:rFonts w:ascii="Arial" w:hAnsi="Arial" w:cs="Arial"/>
                <w:sz w:val="18"/>
                <w:szCs w:val="18"/>
              </w:rPr>
              <w:t xml:space="preserve">von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sidRPr="00AB4BD9">
              <w:rPr>
                <w:rFonts w:ascii="Arial" w:hAnsi="Arial" w:cs="Arial"/>
                <w:sz w:val="18"/>
                <w:szCs w:val="18"/>
              </w:rPr>
              <w:t xml:space="preserve">  bis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Pr>
                <w:rFonts w:ascii="Arial" w:hAnsi="Arial"/>
                <w:sz w:val="22"/>
              </w:rPr>
              <w:t xml:space="preserve"> </w:t>
            </w:r>
          </w:p>
        </w:tc>
        <w:tc>
          <w:tcPr>
            <w:tcW w:w="3071" w:type="dxa"/>
            <w:shd w:val="clear" w:color="auto" w:fill="F2F2F2" w:themeFill="background1" w:themeFillShade="F2"/>
          </w:tcPr>
          <w:p w:rsidR="00AB4BD9" w:rsidRPr="00AB4BD9" w:rsidRDefault="00AB4BD9" w:rsidP="009429BB">
            <w:pPr>
              <w:spacing w:after="120" w:line="240" w:lineRule="exact"/>
              <w:rPr>
                <w:rFonts w:ascii="Arial" w:hAnsi="Arial" w:cs="Arial"/>
              </w:rPr>
            </w:pPr>
            <w:r>
              <w:rPr>
                <w:rFonts w:ascii="Arial" w:hAnsi="Arial" w:cs="Arial"/>
                <w:sz w:val="18"/>
                <w:szCs w:val="18"/>
              </w:rPr>
              <w:t xml:space="preserve">von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sidRPr="00AB4BD9">
              <w:rPr>
                <w:rFonts w:ascii="Arial" w:hAnsi="Arial" w:cs="Arial"/>
                <w:sz w:val="18"/>
                <w:szCs w:val="18"/>
              </w:rPr>
              <w:t xml:space="preserve">  bis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p>
        </w:tc>
        <w:tc>
          <w:tcPr>
            <w:tcW w:w="3071" w:type="dxa"/>
            <w:shd w:val="clear" w:color="auto" w:fill="F2F2F2" w:themeFill="background1" w:themeFillShade="F2"/>
          </w:tcPr>
          <w:p w:rsidR="00AB4BD9" w:rsidRPr="00AB4BD9" w:rsidRDefault="00AB4BD9" w:rsidP="009429BB">
            <w:pPr>
              <w:spacing w:after="120" w:line="240" w:lineRule="exact"/>
              <w:rPr>
                <w:rFonts w:ascii="Arial" w:hAnsi="Arial" w:cs="Arial"/>
              </w:rPr>
            </w:pPr>
            <w:r>
              <w:rPr>
                <w:rFonts w:ascii="Arial" w:hAnsi="Arial" w:cs="Arial"/>
                <w:sz w:val="18"/>
                <w:szCs w:val="18"/>
              </w:rPr>
              <w:t xml:space="preserve">von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r w:rsidRPr="00AB4BD9">
              <w:rPr>
                <w:rFonts w:ascii="Arial" w:hAnsi="Arial" w:cs="Arial"/>
                <w:sz w:val="18"/>
                <w:szCs w:val="18"/>
              </w:rPr>
              <w:t xml:space="preserve">  bis </w:t>
            </w: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p>
        </w:tc>
      </w:tr>
    </w:tbl>
    <w:p w:rsidR="00AB4BD9" w:rsidRDefault="00AB4BD9" w:rsidP="009429BB">
      <w:pPr>
        <w:spacing w:after="120" w:line="240" w:lineRule="exact"/>
        <w:ind w:left="39"/>
        <w:rPr>
          <w:rFonts w:ascii="Arial" w:hAnsi="Arial" w:cs="Arial"/>
        </w:rPr>
      </w:pPr>
    </w:p>
    <w:p w:rsidR="00AB4BD9" w:rsidRDefault="00AB4BD9">
      <w:pPr>
        <w:rPr>
          <w:rFonts w:ascii="Arial" w:hAnsi="Arial" w:cs="Arial"/>
          <w:sz w:val="20"/>
          <w:szCs w:val="20"/>
        </w:rPr>
      </w:pPr>
      <w:r>
        <w:rPr>
          <w:rFonts w:ascii="Arial" w:hAnsi="Arial" w:cs="Arial"/>
          <w:sz w:val="20"/>
          <w:szCs w:val="20"/>
        </w:rPr>
        <w:br w:type="page"/>
      </w:r>
    </w:p>
    <w:p w:rsidR="00823206" w:rsidRDefault="00823206">
      <w:pPr>
        <w:rPr>
          <w:rFonts w:ascii="Arial" w:hAnsi="Arial" w:cs="Arial"/>
          <w:sz w:val="20"/>
          <w:szCs w:val="20"/>
        </w:rPr>
      </w:pPr>
      <w:r>
        <w:rPr>
          <w:rFonts w:ascii="Arial" w:hAnsi="Arial" w:cs="Arial"/>
          <w:sz w:val="20"/>
          <w:szCs w:val="20"/>
        </w:rPr>
        <w:lastRenderedPageBreak/>
        <w:br w:type="page"/>
      </w:r>
    </w:p>
    <w:tbl>
      <w:tblPr>
        <w:tblStyle w:val="Tabellenraster"/>
        <w:tblW w:w="0" w:type="auto"/>
        <w:tblInd w:w="39" w:type="dxa"/>
        <w:shd w:val="clear" w:color="auto" w:fill="F2F2F2" w:themeFill="background1" w:themeFillShade="F2"/>
        <w:tblLook w:val="04A0" w:firstRow="1" w:lastRow="0" w:firstColumn="1" w:lastColumn="0" w:noHBand="0" w:noVBand="1"/>
      </w:tblPr>
      <w:tblGrid>
        <w:gridCol w:w="9023"/>
      </w:tblGrid>
      <w:tr w:rsidR="00AB4BD9" w:rsidRPr="00AB4BD9" w:rsidTr="004A5EEA">
        <w:tc>
          <w:tcPr>
            <w:tcW w:w="9212" w:type="dxa"/>
            <w:shd w:val="clear" w:color="auto" w:fill="F2F2F2" w:themeFill="background1" w:themeFillShade="F2"/>
          </w:tcPr>
          <w:p w:rsidR="00AB4BD9" w:rsidRPr="00AB4BD9" w:rsidRDefault="00AB4BD9" w:rsidP="00AB4BD9">
            <w:pPr>
              <w:spacing w:after="120" w:line="240" w:lineRule="exact"/>
              <w:ind w:left="39"/>
              <w:rPr>
                <w:rFonts w:ascii="Arial" w:hAnsi="Arial" w:cs="Arial"/>
                <w:b/>
              </w:rPr>
            </w:pPr>
            <w:r w:rsidRPr="00AB4BD9">
              <w:rPr>
                <w:rFonts w:ascii="Arial" w:hAnsi="Arial" w:cs="Arial"/>
                <w:b/>
              </w:rPr>
              <w:lastRenderedPageBreak/>
              <w:t>Antragsbegründung:</w:t>
            </w:r>
          </w:p>
          <w:p w:rsidR="00AB4BD9" w:rsidRPr="00AB4BD9" w:rsidRDefault="00AB4BD9" w:rsidP="00682B7F">
            <w:pPr>
              <w:spacing w:after="120" w:line="240" w:lineRule="exact"/>
              <w:rPr>
                <w:rFonts w:ascii="Arial" w:hAnsi="Arial" w:cs="Arial"/>
              </w:rPr>
            </w:pPr>
            <w:r w:rsidRPr="00AB4BD9">
              <w:rPr>
                <w:rFonts w:ascii="Arial" w:hAnsi="Arial" w:cs="Arial"/>
                <w:sz w:val="18"/>
                <w:szCs w:val="18"/>
              </w:rPr>
              <w:t xml:space="preserve">Die Betriebssaison ist unter Benennung der Betriebsstätte  für den Zeitraum der beantragten </w:t>
            </w:r>
            <w:r w:rsidR="004A5EEA">
              <w:rPr>
                <w:rFonts w:ascii="Arial" w:hAnsi="Arial" w:cs="Arial"/>
                <w:sz w:val="18"/>
                <w:szCs w:val="18"/>
              </w:rPr>
              <w:t>Bewilligung</w:t>
            </w:r>
            <w:r w:rsidR="00682B7F">
              <w:rPr>
                <w:rFonts w:ascii="Arial" w:hAnsi="Arial" w:cs="Arial"/>
                <w:sz w:val="18"/>
                <w:szCs w:val="18"/>
              </w:rPr>
              <w:t xml:space="preserve"> jeweils plausibel darzulegen.</w:t>
            </w:r>
            <w:r w:rsidRPr="00AB4BD9">
              <w:rPr>
                <w:rFonts w:ascii="Arial" w:hAnsi="Arial" w:cs="Arial"/>
                <w:sz w:val="18"/>
                <w:szCs w:val="18"/>
              </w:rPr>
              <w:t xml:space="preserve"> Ferner wird die Information benötigt, welche Tätigkeiten die für die 12-Stunden Schichten zum Einsatz</w:t>
            </w:r>
            <w:r w:rsidR="00682B7F">
              <w:rPr>
                <w:rFonts w:ascii="Arial" w:hAnsi="Arial" w:cs="Arial"/>
                <w:sz w:val="18"/>
                <w:szCs w:val="18"/>
              </w:rPr>
              <w:t xml:space="preserve"> </w:t>
            </w:r>
            <w:r w:rsidR="004A5EEA">
              <w:rPr>
                <w:rFonts w:ascii="Arial" w:hAnsi="Arial" w:cs="Arial"/>
                <w:sz w:val="18"/>
                <w:szCs w:val="18"/>
              </w:rPr>
              <w:t>kommenden Personen</w:t>
            </w:r>
            <w:r w:rsidRPr="00AB4BD9">
              <w:rPr>
                <w:rFonts w:ascii="Arial" w:hAnsi="Arial" w:cs="Arial"/>
                <w:sz w:val="18"/>
                <w:szCs w:val="18"/>
              </w:rPr>
              <w:t xml:space="preserve"> im Einzelnen ausüben und weshalb die längere tägliche Arbeitszeit benötigt wird.</w:t>
            </w:r>
          </w:p>
        </w:tc>
      </w:tr>
      <w:tr w:rsidR="00AB4BD9" w:rsidTr="004A5EEA">
        <w:tc>
          <w:tcPr>
            <w:tcW w:w="9212" w:type="dxa"/>
            <w:shd w:val="clear" w:color="auto" w:fill="F2F2F2" w:themeFill="background1" w:themeFillShade="F2"/>
          </w:tcPr>
          <w:p w:rsidR="00AB4BD9" w:rsidRDefault="00AB4BD9" w:rsidP="009429BB">
            <w:pPr>
              <w:spacing w:after="120" w:line="240" w:lineRule="exact"/>
              <w:rPr>
                <w:rFonts w:ascii="Arial" w:hAnsi="Arial" w:cs="Arial"/>
              </w:rPr>
            </w:pPr>
            <w:r>
              <w:rPr>
                <w:rFonts w:ascii="Arial" w:hAnsi="Arial"/>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rPr>
              <w:fldChar w:fldCharType="end"/>
            </w:r>
          </w:p>
          <w:p w:rsidR="00AB4BD9" w:rsidRDefault="00AB4BD9" w:rsidP="009429BB">
            <w:pPr>
              <w:spacing w:after="120" w:line="240" w:lineRule="exact"/>
              <w:rPr>
                <w:rFonts w:ascii="Arial" w:hAnsi="Arial" w:cs="Arial"/>
              </w:rPr>
            </w:pPr>
          </w:p>
          <w:p w:rsidR="004A5EEA" w:rsidRDefault="004A5EEA" w:rsidP="009429BB">
            <w:pPr>
              <w:spacing w:after="120" w:line="240" w:lineRule="exact"/>
              <w:rPr>
                <w:rFonts w:ascii="Arial" w:hAnsi="Arial" w:cs="Arial"/>
              </w:rPr>
            </w:pPr>
          </w:p>
          <w:p w:rsidR="004A5EEA" w:rsidRDefault="004A5EEA" w:rsidP="009429BB">
            <w:pPr>
              <w:spacing w:after="120" w:line="240" w:lineRule="exact"/>
              <w:rPr>
                <w:rFonts w:ascii="Arial" w:hAnsi="Arial" w:cs="Arial"/>
              </w:rPr>
            </w:pPr>
          </w:p>
          <w:p w:rsidR="004A5EEA" w:rsidRDefault="004A5EEA" w:rsidP="009429BB">
            <w:pPr>
              <w:spacing w:after="120" w:line="240" w:lineRule="exact"/>
              <w:rPr>
                <w:rFonts w:ascii="Arial" w:hAnsi="Arial" w:cs="Arial"/>
              </w:rPr>
            </w:pPr>
          </w:p>
          <w:p w:rsidR="00E64BA4" w:rsidRDefault="00E64BA4" w:rsidP="009429BB">
            <w:pPr>
              <w:spacing w:after="120" w:line="240" w:lineRule="exact"/>
              <w:rPr>
                <w:rFonts w:ascii="Arial" w:hAnsi="Arial" w:cs="Arial"/>
              </w:rPr>
            </w:pPr>
          </w:p>
          <w:p w:rsidR="00E64BA4" w:rsidRDefault="00E64BA4" w:rsidP="009429BB">
            <w:pPr>
              <w:spacing w:after="120" w:line="240" w:lineRule="exact"/>
              <w:rPr>
                <w:rFonts w:ascii="Arial" w:hAnsi="Arial" w:cs="Arial"/>
              </w:rPr>
            </w:pPr>
          </w:p>
          <w:p w:rsidR="00AB4BD9" w:rsidRDefault="00AB4BD9" w:rsidP="009429BB">
            <w:pPr>
              <w:spacing w:after="120" w:line="240" w:lineRule="exact"/>
              <w:rPr>
                <w:rFonts w:ascii="Arial" w:hAnsi="Arial" w:cs="Arial"/>
              </w:rPr>
            </w:pPr>
          </w:p>
        </w:tc>
      </w:tr>
    </w:tbl>
    <w:p w:rsidR="00AB4BD9" w:rsidRDefault="00AB4BD9" w:rsidP="009429BB">
      <w:pPr>
        <w:spacing w:after="120" w:line="240" w:lineRule="exact"/>
        <w:ind w:left="39"/>
        <w:rPr>
          <w:rFonts w:ascii="Arial" w:hAnsi="Arial" w:cs="Arial"/>
          <w:sz w:val="20"/>
          <w:szCs w:val="20"/>
        </w:rPr>
      </w:pPr>
    </w:p>
    <w:p w:rsidR="00AB4BD9" w:rsidRDefault="00AB4BD9" w:rsidP="00AB4BD9">
      <w:pPr>
        <w:pStyle w:val="Kopfzeile"/>
        <w:tabs>
          <w:tab w:val="left" w:pos="6521"/>
        </w:tabs>
        <w:rPr>
          <w:sz w:val="18"/>
          <w:szCs w:val="18"/>
        </w:rPr>
      </w:pPr>
      <w:r w:rsidRPr="008835B0">
        <w:rPr>
          <w:sz w:val="18"/>
          <w:szCs w:val="18"/>
        </w:rPr>
        <w:t xml:space="preserve">Ein Ausgleich der durchschnittlichen wöchentlichen Arbeitszeit auf 48 Stunden erfolgt im Rahmen des Arbeitsverhältnisses, bei einer Beschäftigungsdauer von unter 6 Monaten alternativ auch durch vor- oder nachgelagerte Zeiten.  </w:t>
      </w:r>
    </w:p>
    <w:p w:rsidR="004A5EEA" w:rsidRPr="004A5EEA" w:rsidRDefault="004A5EEA" w:rsidP="00AB4BD9">
      <w:pPr>
        <w:pStyle w:val="Kopfzeile"/>
        <w:tabs>
          <w:tab w:val="left" w:pos="6521"/>
        </w:tabs>
        <w:rPr>
          <w:sz w:val="18"/>
          <w:szCs w:val="18"/>
          <w:u w:val="single"/>
        </w:rPr>
      </w:pPr>
      <w:r w:rsidRPr="004A5EEA">
        <w:rPr>
          <w:sz w:val="18"/>
          <w:szCs w:val="18"/>
          <w:u w:val="single"/>
        </w:rPr>
        <w:t>Bitte ankreuzen:</w:t>
      </w:r>
    </w:p>
    <w:p w:rsidR="00AB4BD9" w:rsidRPr="004A5EEA" w:rsidRDefault="004A5EEA" w:rsidP="004A5EEA">
      <w:pPr>
        <w:jc w:val="both"/>
        <w:rPr>
          <w:rFonts w:ascii="Arial" w:hAnsi="Arial" w:cs="Arial"/>
          <w:b/>
          <w:bCs/>
          <w:color w:val="000000"/>
          <w:sz w:val="20"/>
          <w:szCs w:val="20"/>
        </w:rPr>
      </w:pPr>
      <w:r w:rsidRPr="004A5EEA">
        <w:rPr>
          <w:rFonts w:ascii="Arial" w:hAnsi="Arial" w:cs="Arial"/>
          <w:sz w:val="20"/>
          <w:szCs w:val="20"/>
        </w:rPr>
        <w:fldChar w:fldCharType="begin">
          <w:ffData>
            <w:name w:val="Kontrollkästchen6"/>
            <w:enabled/>
            <w:calcOnExit w:val="0"/>
            <w:checkBox>
              <w:sizeAuto/>
              <w:default w:val="0"/>
              <w:checked w:val="0"/>
            </w:checkBox>
          </w:ffData>
        </w:fldChar>
      </w:r>
      <w:r w:rsidRPr="004A5EEA">
        <w:rPr>
          <w:rFonts w:ascii="Arial" w:hAnsi="Arial" w:cs="Arial"/>
          <w:sz w:val="20"/>
          <w:szCs w:val="20"/>
        </w:rPr>
        <w:instrText xml:space="preserve"> FORMCHECKBOX </w:instrText>
      </w:r>
      <w:r w:rsidR="008A01C8">
        <w:rPr>
          <w:rFonts w:ascii="Arial" w:hAnsi="Arial" w:cs="Arial"/>
          <w:sz w:val="20"/>
          <w:szCs w:val="20"/>
        </w:rPr>
      </w:r>
      <w:r w:rsidR="008A01C8">
        <w:rPr>
          <w:rFonts w:ascii="Arial" w:hAnsi="Arial" w:cs="Arial"/>
          <w:sz w:val="20"/>
          <w:szCs w:val="20"/>
        </w:rPr>
        <w:fldChar w:fldCharType="separate"/>
      </w:r>
      <w:r w:rsidRPr="004A5EEA">
        <w:rPr>
          <w:rFonts w:ascii="Arial" w:hAnsi="Arial" w:cs="Arial"/>
          <w:sz w:val="20"/>
          <w:szCs w:val="20"/>
        </w:rPr>
        <w:fldChar w:fldCharType="end"/>
      </w:r>
      <w:r w:rsidRPr="004A5EEA">
        <w:rPr>
          <w:rFonts w:ascii="Arial" w:hAnsi="Arial" w:cs="Arial"/>
          <w:sz w:val="20"/>
          <w:szCs w:val="20"/>
        </w:rPr>
        <w:t xml:space="preserve"> </w:t>
      </w:r>
      <w:r w:rsidR="00AB4BD9" w:rsidRPr="004A5EEA">
        <w:rPr>
          <w:rFonts w:ascii="Arial" w:hAnsi="Arial" w:cs="Arial"/>
          <w:b/>
          <w:bCs/>
          <w:color w:val="000000"/>
          <w:sz w:val="20"/>
          <w:szCs w:val="20"/>
        </w:rPr>
        <w:t xml:space="preserve"> Die Gefährdungsbeurteilung unter Berücksichtigung der Belange der Arbeitssicherheit und des Gesundheitsschutzes der Arbeitnehmerinnen und Arbeitnehmer, insbesondere unter Berücksichtigung der täglichen Arbeitszeit von 12 Stun</w:t>
      </w:r>
      <w:r>
        <w:rPr>
          <w:rFonts w:ascii="Arial" w:hAnsi="Arial" w:cs="Arial"/>
          <w:b/>
          <w:bCs/>
          <w:color w:val="000000"/>
          <w:sz w:val="20"/>
          <w:szCs w:val="20"/>
        </w:rPr>
        <w:t>den,  liegt vor.</w:t>
      </w:r>
      <w:r w:rsidR="00AB4BD9" w:rsidRPr="004A5EEA">
        <w:rPr>
          <w:rFonts w:ascii="Arial" w:hAnsi="Arial" w:cs="Arial"/>
          <w:b/>
          <w:bCs/>
          <w:color w:val="000000"/>
          <w:sz w:val="20"/>
          <w:szCs w:val="20"/>
        </w:rPr>
        <w:t xml:space="preserve"> </w:t>
      </w:r>
    </w:p>
    <w:p w:rsidR="00AB4BD9" w:rsidRPr="004A5EEA" w:rsidRDefault="004A5EEA" w:rsidP="004A5EEA">
      <w:pPr>
        <w:jc w:val="both"/>
        <w:rPr>
          <w:rFonts w:ascii="Arial" w:hAnsi="Arial" w:cs="Arial"/>
          <w:b/>
          <w:bCs/>
          <w:color w:val="000000"/>
          <w:sz w:val="20"/>
          <w:szCs w:val="20"/>
        </w:rPr>
      </w:pPr>
      <w:r w:rsidRPr="004A5EEA">
        <w:rPr>
          <w:rFonts w:ascii="Arial" w:hAnsi="Arial" w:cs="Arial"/>
          <w:sz w:val="20"/>
          <w:szCs w:val="20"/>
        </w:rPr>
        <w:fldChar w:fldCharType="begin">
          <w:ffData>
            <w:name w:val="Kontrollkästchen6"/>
            <w:enabled/>
            <w:calcOnExit w:val="0"/>
            <w:checkBox>
              <w:sizeAuto/>
              <w:default w:val="0"/>
              <w:checked w:val="0"/>
            </w:checkBox>
          </w:ffData>
        </w:fldChar>
      </w:r>
      <w:r w:rsidRPr="004A5EEA">
        <w:rPr>
          <w:rFonts w:ascii="Arial" w:hAnsi="Arial" w:cs="Arial"/>
          <w:sz w:val="20"/>
          <w:szCs w:val="20"/>
        </w:rPr>
        <w:instrText xml:space="preserve"> FORMCHECKBOX </w:instrText>
      </w:r>
      <w:r w:rsidR="008A01C8">
        <w:rPr>
          <w:rFonts w:ascii="Arial" w:hAnsi="Arial" w:cs="Arial"/>
          <w:sz w:val="20"/>
          <w:szCs w:val="20"/>
        </w:rPr>
      </w:r>
      <w:r w:rsidR="008A01C8">
        <w:rPr>
          <w:rFonts w:ascii="Arial" w:hAnsi="Arial" w:cs="Arial"/>
          <w:sz w:val="20"/>
          <w:szCs w:val="20"/>
        </w:rPr>
        <w:fldChar w:fldCharType="separate"/>
      </w:r>
      <w:r w:rsidRPr="004A5EEA">
        <w:rPr>
          <w:rFonts w:ascii="Arial" w:hAnsi="Arial" w:cs="Arial"/>
          <w:sz w:val="20"/>
          <w:szCs w:val="20"/>
        </w:rPr>
        <w:fldChar w:fldCharType="end"/>
      </w:r>
      <w:r w:rsidRPr="004A5EEA">
        <w:rPr>
          <w:rFonts w:ascii="Arial" w:hAnsi="Arial" w:cs="Arial"/>
          <w:sz w:val="20"/>
          <w:szCs w:val="20"/>
        </w:rPr>
        <w:t xml:space="preserve"> </w:t>
      </w:r>
      <w:r w:rsidR="00AB4BD9" w:rsidRPr="004A5EEA">
        <w:rPr>
          <w:rFonts w:ascii="Arial" w:hAnsi="Arial" w:cs="Arial"/>
          <w:b/>
          <w:bCs/>
          <w:color w:val="000000"/>
          <w:sz w:val="20"/>
          <w:szCs w:val="20"/>
        </w:rPr>
        <w:t xml:space="preserve"> Die Gefährdungsbeurteilung unter Berücksichtigung der Belange der Arbeitssicherheit und des Gesundheitsschutzes der Arbeitnehmerinnen und Arbeitnehmer, insbesondere unter Berücksichtigung der täglichen Arbeitszeit von 12 Stunden wird erstellt bis zum </w:t>
      </w:r>
      <w:r w:rsidRPr="004A5EEA">
        <w:rPr>
          <w:rFonts w:ascii="Arial" w:hAnsi="Arial"/>
          <w:u w:val="single"/>
        </w:rPr>
        <w:fldChar w:fldCharType="begin">
          <w:ffData>
            <w:name w:val="Text13"/>
            <w:enabled/>
            <w:calcOnExit w:val="0"/>
            <w:textInput/>
          </w:ffData>
        </w:fldChar>
      </w:r>
      <w:r w:rsidRPr="004A5EEA">
        <w:rPr>
          <w:rFonts w:ascii="Arial" w:hAnsi="Arial"/>
          <w:u w:val="single"/>
        </w:rPr>
        <w:instrText xml:space="preserve"> FORMTEXT </w:instrText>
      </w:r>
      <w:r w:rsidRPr="004A5EEA">
        <w:rPr>
          <w:rFonts w:ascii="Arial" w:hAnsi="Arial"/>
          <w:u w:val="single"/>
        </w:rPr>
      </w:r>
      <w:r w:rsidRPr="004A5EEA">
        <w:rPr>
          <w:rFonts w:ascii="Arial" w:hAnsi="Arial"/>
          <w:u w:val="single"/>
        </w:rPr>
        <w:fldChar w:fldCharType="separate"/>
      </w:r>
      <w:r w:rsidRPr="004A5EEA">
        <w:rPr>
          <w:rFonts w:ascii="Arial" w:hAnsi="Arial"/>
          <w:noProof/>
          <w:u w:val="single"/>
        </w:rPr>
        <w:t> </w:t>
      </w:r>
      <w:r w:rsidRPr="004A5EEA">
        <w:rPr>
          <w:rFonts w:ascii="Arial" w:hAnsi="Arial"/>
          <w:noProof/>
          <w:u w:val="single"/>
        </w:rPr>
        <w:t> </w:t>
      </w:r>
      <w:r w:rsidRPr="004A5EEA">
        <w:rPr>
          <w:rFonts w:ascii="Arial" w:hAnsi="Arial"/>
          <w:noProof/>
          <w:u w:val="single"/>
        </w:rPr>
        <w:t> </w:t>
      </w:r>
      <w:r w:rsidRPr="004A5EEA">
        <w:rPr>
          <w:rFonts w:ascii="Arial" w:hAnsi="Arial"/>
          <w:noProof/>
          <w:u w:val="single"/>
        </w:rPr>
        <w:t> </w:t>
      </w:r>
      <w:r w:rsidRPr="004A5EEA">
        <w:rPr>
          <w:rFonts w:ascii="Arial" w:hAnsi="Arial"/>
          <w:noProof/>
          <w:u w:val="single"/>
        </w:rPr>
        <w:t> </w:t>
      </w:r>
      <w:r w:rsidRPr="004A5EEA">
        <w:rPr>
          <w:rFonts w:ascii="Arial" w:hAnsi="Arial"/>
          <w:u w:val="single"/>
        </w:rPr>
        <w:fldChar w:fldCharType="end"/>
      </w:r>
      <w:r>
        <w:rPr>
          <w:rFonts w:ascii="Arial" w:hAnsi="Arial"/>
        </w:rPr>
        <w:t>.</w:t>
      </w:r>
    </w:p>
    <w:p w:rsidR="00AB4BD9" w:rsidRPr="004A5EEA" w:rsidRDefault="00AB4BD9" w:rsidP="004A5EEA">
      <w:pPr>
        <w:jc w:val="both"/>
        <w:rPr>
          <w:rFonts w:ascii="Arial" w:hAnsi="Arial" w:cs="Arial"/>
          <w:sz w:val="20"/>
          <w:szCs w:val="20"/>
        </w:rPr>
      </w:pPr>
      <w:r w:rsidRPr="004A5EEA">
        <w:rPr>
          <w:rFonts w:ascii="Arial" w:hAnsi="Arial" w:cs="Arial"/>
          <w:sz w:val="20"/>
          <w:szCs w:val="20"/>
          <w:u w:val="single"/>
        </w:rPr>
        <w:t xml:space="preserve">Hinweis: </w:t>
      </w:r>
      <w:r w:rsidRPr="004A5EEA">
        <w:rPr>
          <w:rFonts w:ascii="Arial" w:hAnsi="Arial" w:cs="Arial"/>
          <w:sz w:val="20"/>
          <w:szCs w:val="20"/>
        </w:rPr>
        <w:t xml:space="preserve">Von einer möglichen Bewilligung zur Verlängerung der täglichen Arbeitszeit auf bis zu 12 Stunden darf erst Gebrauch gemacht werden, wenn die nach Gesetz erforderliche Gefährdungsbeurteilung vorliegt. </w:t>
      </w:r>
    </w:p>
    <w:p w:rsidR="00AB4BD9" w:rsidRDefault="00AB4BD9" w:rsidP="00AB4BD9">
      <w:pPr>
        <w:rPr>
          <w:rFonts w:ascii="Arial" w:hAnsi="Arial" w:cs="Arial"/>
          <w:b/>
          <w:sz w:val="20"/>
          <w:szCs w:val="20"/>
        </w:rPr>
      </w:pPr>
    </w:p>
    <w:p w:rsidR="004A5EEA" w:rsidRDefault="004A5EEA" w:rsidP="00AB4BD9">
      <w:pPr>
        <w:rPr>
          <w:rFonts w:ascii="Arial" w:hAnsi="Arial" w:cs="Arial"/>
          <w:b/>
          <w:sz w:val="20"/>
          <w:szCs w:val="20"/>
        </w:rPr>
      </w:pPr>
    </w:p>
    <w:p w:rsidR="00E64BA4" w:rsidRPr="004A5EEA" w:rsidRDefault="00E64BA4" w:rsidP="00AB4BD9">
      <w:pPr>
        <w:rPr>
          <w:rFonts w:ascii="Arial" w:hAnsi="Arial" w:cs="Arial"/>
          <w:b/>
          <w:sz w:val="20"/>
          <w:szCs w:val="20"/>
        </w:rPr>
      </w:pPr>
    </w:p>
    <w:p w:rsidR="00AB4BD9" w:rsidRPr="004A5EEA" w:rsidRDefault="00E64BA4" w:rsidP="004A5EEA">
      <w:pPr>
        <w:spacing w:after="0" w:line="240" w:lineRule="auto"/>
        <w:rPr>
          <w:rFonts w:ascii="Arial" w:hAnsi="Arial" w:cs="Arial"/>
          <w:sz w:val="20"/>
          <w:szCs w:val="20"/>
        </w:rPr>
      </w:pPr>
      <w:r>
        <w:rPr>
          <w:rFonts w:ascii="Arial" w:hAnsi="Arial" w:cs="Arial"/>
          <w:sz w:val="20"/>
          <w:szCs w:val="20"/>
        </w:rPr>
        <w:t>_________________</w:t>
      </w:r>
      <w:r>
        <w:rPr>
          <w:rFonts w:ascii="Arial" w:hAnsi="Arial" w:cs="Arial"/>
          <w:sz w:val="20"/>
          <w:szCs w:val="20"/>
        </w:rPr>
        <w:tab/>
      </w:r>
      <w:r>
        <w:rPr>
          <w:rFonts w:ascii="Arial" w:hAnsi="Arial" w:cs="Arial"/>
          <w:sz w:val="20"/>
          <w:szCs w:val="20"/>
        </w:rPr>
        <w:tab/>
        <w:t>_______________________</w:t>
      </w:r>
      <w:r>
        <w:rPr>
          <w:rFonts w:ascii="Arial" w:hAnsi="Arial" w:cs="Arial"/>
          <w:sz w:val="20"/>
          <w:szCs w:val="20"/>
        </w:rPr>
        <w:tab/>
      </w:r>
      <w:r w:rsidR="00AB4BD9" w:rsidRPr="004A5EEA">
        <w:rPr>
          <w:rFonts w:ascii="Arial" w:hAnsi="Arial" w:cs="Arial"/>
          <w:sz w:val="20"/>
          <w:szCs w:val="20"/>
        </w:rPr>
        <w:tab/>
      </w:r>
      <w:r>
        <w:rPr>
          <w:rFonts w:ascii="Arial" w:hAnsi="Arial" w:cs="Arial"/>
          <w:sz w:val="20"/>
          <w:szCs w:val="20"/>
        </w:rPr>
        <w:t>_______________________</w:t>
      </w:r>
    </w:p>
    <w:p w:rsidR="00AB4BD9" w:rsidRPr="004A5EEA" w:rsidRDefault="00E64BA4" w:rsidP="004A5EEA">
      <w:pPr>
        <w:spacing w:after="0" w:line="240" w:lineRule="auto"/>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sidR="00AB4BD9" w:rsidRPr="004A5EEA">
        <w:rPr>
          <w:rFonts w:ascii="Arial" w:hAnsi="Arial" w:cs="Arial"/>
          <w:sz w:val="20"/>
          <w:szCs w:val="20"/>
        </w:rPr>
        <w:t>Unterschrift Antragsteller</w:t>
      </w:r>
      <w:r>
        <w:rPr>
          <w:rFonts w:ascii="Arial" w:hAnsi="Arial" w:cs="Arial"/>
          <w:sz w:val="20"/>
          <w:szCs w:val="20"/>
        </w:rPr>
        <w:tab/>
      </w:r>
      <w:r>
        <w:rPr>
          <w:rFonts w:ascii="Arial" w:hAnsi="Arial" w:cs="Arial"/>
          <w:sz w:val="20"/>
          <w:szCs w:val="20"/>
        </w:rPr>
        <w:tab/>
        <w:t>Unterschrift Betriebsrat</w:t>
      </w:r>
    </w:p>
    <w:p w:rsidR="00AB4BD9" w:rsidRPr="00282732" w:rsidRDefault="00AB4BD9" w:rsidP="004A5EEA">
      <w:pPr>
        <w:spacing w:after="0" w:line="240" w:lineRule="auto"/>
        <w:ind w:left="39"/>
        <w:rPr>
          <w:rFonts w:ascii="Arial" w:hAnsi="Arial" w:cs="Arial"/>
          <w:sz w:val="20"/>
          <w:szCs w:val="20"/>
        </w:rPr>
      </w:pPr>
    </w:p>
    <w:sectPr w:rsidR="00AB4BD9" w:rsidRPr="002827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NyG605mOYfxq9Xh9gzxPzpRQElc2xn4ZNJzXWEyAz7ZNDIjKxp36WzYoUiOO1UD67/CLdCmDKJbf3iqvLhDgw==" w:salt="FZbqy19BtIJ14m2f1h3T/Q=="/>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CC"/>
    <w:rsid w:val="000604EF"/>
    <w:rsid w:val="000F35C0"/>
    <w:rsid w:val="00282732"/>
    <w:rsid w:val="004A5EEA"/>
    <w:rsid w:val="004E0534"/>
    <w:rsid w:val="00682B7F"/>
    <w:rsid w:val="00823206"/>
    <w:rsid w:val="008863F0"/>
    <w:rsid w:val="008A01C8"/>
    <w:rsid w:val="008B61CC"/>
    <w:rsid w:val="009429BB"/>
    <w:rsid w:val="00960AE2"/>
    <w:rsid w:val="00AB4BD9"/>
    <w:rsid w:val="00BB30E7"/>
    <w:rsid w:val="00DE73CB"/>
    <w:rsid w:val="00E6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4BD1"/>
  <w15:docId w15:val="{61312FCF-DAEB-42CE-94F9-C2922763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MWV">
    <w:name w:val="Text-MWV"/>
    <w:basedOn w:val="Standard"/>
    <w:rsid w:val="008B61CC"/>
    <w:pPr>
      <w:spacing w:after="120" w:line="320" w:lineRule="atLeast"/>
      <w:jc w:val="both"/>
    </w:pPr>
    <w:rPr>
      <w:rFonts w:ascii="Arial" w:eastAsia="Times New Roman" w:hAnsi="Arial" w:cs="Times New Roman"/>
      <w:szCs w:val="20"/>
      <w:lang w:eastAsia="de-DE"/>
    </w:rPr>
  </w:style>
  <w:style w:type="table" w:styleId="Tabellenraster">
    <w:name w:val="Table Grid"/>
    <w:basedOn w:val="NormaleTabelle"/>
    <w:rsid w:val="008B61C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MWV">
    <w:name w:val="E1-MWV"/>
    <w:basedOn w:val="Standard"/>
    <w:rsid w:val="008B61CC"/>
    <w:pPr>
      <w:tabs>
        <w:tab w:val="left" w:pos="426"/>
      </w:tabs>
      <w:spacing w:after="120" w:line="320" w:lineRule="atLeast"/>
      <w:ind w:left="426" w:hanging="426"/>
      <w:jc w:val="both"/>
    </w:pPr>
    <w:rPr>
      <w:rFonts w:ascii="Arial" w:eastAsia="Times New Roman" w:hAnsi="Arial" w:cs="Times New Roman"/>
      <w:szCs w:val="20"/>
      <w:lang w:eastAsia="de-DE"/>
    </w:rPr>
  </w:style>
  <w:style w:type="paragraph" w:styleId="Kopfzeile">
    <w:name w:val="header"/>
    <w:basedOn w:val="Standard"/>
    <w:link w:val="KopfzeileZchn"/>
    <w:rsid w:val="00AB4BD9"/>
    <w:pPr>
      <w:tabs>
        <w:tab w:val="center" w:pos="4536"/>
        <w:tab w:val="right" w:pos="9072"/>
      </w:tabs>
      <w:spacing w:after="240" w:line="240" w:lineRule="atLeast"/>
      <w:jc w:val="both"/>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AB4BD9"/>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Schömer, Eva (SGD Süd)</dc:creator>
  <cp:lastModifiedBy>Schömer, Eva (SGD Süd)</cp:lastModifiedBy>
  <cp:revision>2</cp:revision>
  <cp:lastPrinted>2015-07-10T06:11:00Z</cp:lastPrinted>
  <dcterms:created xsi:type="dcterms:W3CDTF">2022-02-07T10:47:00Z</dcterms:created>
  <dcterms:modified xsi:type="dcterms:W3CDTF">2022-02-07T10:47:00Z</dcterms:modified>
</cp:coreProperties>
</file>